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OF</w:t>
      </w:r>
      <w:r w:rsidR="00A10FEF">
        <w:rPr>
          <w:rFonts w:cs="Times New Roman"/>
          <w:b/>
          <w:color w:val="000000"/>
          <w:sz w:val="18"/>
          <w:szCs w:val="22"/>
        </w:rPr>
        <w:t xml:space="preserve">FICE OF </w:t>
      </w:r>
      <w:r w:rsidR="004053F1">
        <w:rPr>
          <w:rFonts w:cs="Times New Roman"/>
          <w:b/>
          <w:color w:val="000000"/>
          <w:sz w:val="18"/>
          <w:szCs w:val="22"/>
        </w:rPr>
        <w:t>THE SUB</w:t>
      </w:r>
      <w:r w:rsidR="00A10FEF">
        <w:rPr>
          <w:rFonts w:cs="Times New Roman"/>
          <w:b/>
          <w:color w:val="000000"/>
          <w:sz w:val="18"/>
          <w:szCs w:val="22"/>
        </w:rPr>
        <w:t xml:space="preserve"> DIVISIONAL OFFICER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sidR="004053F1">
        <w:rPr>
          <w:rFonts w:cs="Times New Roman"/>
          <w:b/>
          <w:color w:val="000000"/>
          <w:sz w:val="18"/>
          <w:szCs w:val="22"/>
        </w:rPr>
        <w:t xml:space="preserve">CANALS </w:t>
      </w:r>
      <w:r w:rsidR="004053F1" w:rsidRPr="00721413">
        <w:rPr>
          <w:rFonts w:cs="Times New Roman"/>
          <w:b/>
          <w:color w:val="000000"/>
          <w:sz w:val="18"/>
          <w:szCs w:val="22"/>
        </w:rPr>
        <w:t>SUB</w:t>
      </w:r>
      <w:r w:rsidRPr="00721413">
        <w:rPr>
          <w:rFonts w:cs="Times New Roman"/>
          <w:b/>
          <w:color w:val="000000"/>
          <w:sz w:val="18"/>
          <w:szCs w:val="22"/>
        </w:rPr>
        <w:t xml:space="preserve"> DIVISION NO.- </w:t>
      </w:r>
      <w:r w:rsidR="004053F1">
        <w:rPr>
          <w:rFonts w:cs="Times New Roman"/>
          <w:b/>
          <w:color w:val="000000"/>
          <w:sz w:val="18"/>
          <w:szCs w:val="22"/>
        </w:rPr>
        <w:t>I</w:t>
      </w:r>
      <w:r w:rsidR="004053F1" w:rsidRPr="00721413">
        <w:rPr>
          <w:rFonts w:cs="Times New Roman"/>
          <w:b/>
          <w:color w:val="000000"/>
          <w:sz w:val="18"/>
          <w:szCs w:val="22"/>
        </w:rPr>
        <w:t>II.</w:t>
      </w:r>
    </w:p>
    <w:p w:rsidR="00835009" w:rsidRPr="00721413" w:rsidRDefault="004053F1" w:rsidP="00721413">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w:t>
      </w:r>
      <w:r w:rsidR="00835009" w:rsidRPr="00721413">
        <w:rPr>
          <w:rFonts w:cs="Times New Roman"/>
          <w:b/>
          <w:color w:val="000000"/>
          <w:sz w:val="18"/>
          <w:szCs w:val="22"/>
        </w:rPr>
        <w:t xml:space="preserve"> BANKURA. </w:t>
      </w:r>
    </w:p>
    <w:p w:rsidR="00612950" w:rsidRPr="00721413" w:rsidRDefault="00612950" w:rsidP="00612950">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612950" w:rsidRPr="00836CFA" w:rsidRDefault="00612950" w:rsidP="00612950">
      <w:pPr>
        <w:pStyle w:val="Default"/>
        <w:spacing w:line="360" w:lineRule="auto"/>
        <w:jc w:val="center"/>
        <w:rPr>
          <w:rFonts w:ascii="Times New Roman" w:hAnsi="Times New Roman" w:cs="Times New Roman"/>
          <w:b/>
          <w:bCs/>
          <w:sz w:val="28"/>
          <w:u w:val="single"/>
        </w:rPr>
      </w:pPr>
      <w:proofErr w:type="gramStart"/>
      <w:r w:rsidRPr="00836CFA">
        <w:rPr>
          <w:rFonts w:ascii="Times New Roman" w:hAnsi="Times New Roman" w:cs="Times New Roman"/>
          <w:b/>
          <w:bCs/>
          <w:sz w:val="28"/>
          <w:u w:val="single"/>
        </w:rPr>
        <w:t>NOTICE</w:t>
      </w:r>
      <w:r w:rsidR="00843042">
        <w:rPr>
          <w:rFonts w:ascii="Times New Roman" w:hAnsi="Times New Roman" w:cs="Times New Roman"/>
          <w:b/>
          <w:bCs/>
          <w:sz w:val="28"/>
          <w:u w:val="single"/>
        </w:rPr>
        <w:t xml:space="preserve">  </w:t>
      </w:r>
      <w:r w:rsidRPr="00836CFA">
        <w:rPr>
          <w:rFonts w:ascii="Times New Roman" w:hAnsi="Times New Roman" w:cs="Times New Roman"/>
          <w:b/>
          <w:bCs/>
          <w:sz w:val="28"/>
          <w:u w:val="single"/>
        </w:rPr>
        <w:t>INVITING</w:t>
      </w:r>
      <w:proofErr w:type="gramEnd"/>
      <w:r w:rsidRPr="00836CFA">
        <w:rPr>
          <w:rFonts w:ascii="Times New Roman" w:hAnsi="Times New Roman" w:cs="Times New Roman"/>
          <w:b/>
          <w:bCs/>
          <w:sz w:val="28"/>
          <w:u w:val="single"/>
        </w:rPr>
        <w:t xml:space="preserve"> </w:t>
      </w:r>
      <w:r>
        <w:rPr>
          <w:rFonts w:ascii="Times New Roman" w:hAnsi="Times New Roman" w:cs="Times New Roman"/>
          <w:b/>
          <w:bCs/>
          <w:sz w:val="28"/>
          <w:u w:val="single"/>
        </w:rPr>
        <w:t>TENDERNO.:</w:t>
      </w:r>
      <w:r w:rsidRPr="00836CFA">
        <w:rPr>
          <w:rFonts w:ascii="Times New Roman" w:hAnsi="Times New Roman" w:cs="Times New Roman"/>
          <w:b/>
          <w:bCs/>
          <w:sz w:val="28"/>
          <w:u w:val="single"/>
        </w:rPr>
        <w:t xml:space="preserve"> – </w:t>
      </w:r>
      <w:r w:rsidR="00482F2E">
        <w:rPr>
          <w:rFonts w:ascii="Times New Roman" w:hAnsi="Times New Roman" w:cs="Times New Roman"/>
          <w:b/>
          <w:bCs/>
          <w:sz w:val="28"/>
          <w:u w:val="single"/>
        </w:rPr>
        <w:t>06</w:t>
      </w:r>
      <w:r>
        <w:rPr>
          <w:rFonts w:ascii="Times New Roman" w:hAnsi="Times New Roman" w:cs="Times New Roman"/>
          <w:b/>
          <w:bCs/>
          <w:sz w:val="28"/>
          <w:u w:val="single"/>
        </w:rPr>
        <w:t xml:space="preserve"> OF 2019-20</w:t>
      </w:r>
    </w:p>
    <w:p w:rsidR="00612950" w:rsidRPr="00593B82" w:rsidRDefault="00612950" w:rsidP="00612950">
      <w:pPr>
        <w:pStyle w:val="Default"/>
        <w:rPr>
          <w:rFonts w:ascii="Times New Roman" w:hAnsi="Times New Roman" w:cs="Times New Roman"/>
          <w:b/>
          <w:bCs/>
          <w:sz w:val="22"/>
          <w:szCs w:val="22"/>
        </w:rPr>
      </w:pPr>
      <w:r w:rsidRPr="00593B82">
        <w:rPr>
          <w:rFonts w:ascii="Times New Roman" w:hAnsi="Times New Roman" w:cs="Times New Roman"/>
          <w:b/>
          <w:bCs/>
          <w:sz w:val="22"/>
          <w:szCs w:val="22"/>
        </w:rPr>
        <w:t>Memo.</w:t>
      </w:r>
      <w:r w:rsidR="00482F2E">
        <w:rPr>
          <w:rFonts w:ascii="Times New Roman" w:hAnsi="Times New Roman" w:cs="Times New Roman"/>
          <w:b/>
          <w:bCs/>
          <w:sz w:val="22"/>
          <w:szCs w:val="22"/>
        </w:rPr>
        <w:t xml:space="preserve"> No: -   332                    </w:t>
      </w:r>
      <w:r w:rsidR="00843042">
        <w:rPr>
          <w:rFonts w:ascii="Times New Roman" w:hAnsi="Times New Roman" w:cs="Times New Roman"/>
          <w:b/>
          <w:bCs/>
          <w:sz w:val="22"/>
          <w:szCs w:val="22"/>
        </w:rPr>
        <w:t xml:space="preserve">                                                                                      </w:t>
      </w:r>
      <w:r w:rsidR="00482F2E">
        <w:rPr>
          <w:rFonts w:ascii="Times New Roman" w:hAnsi="Times New Roman" w:cs="Times New Roman"/>
          <w:b/>
          <w:bCs/>
          <w:sz w:val="22"/>
          <w:szCs w:val="22"/>
        </w:rPr>
        <w:t xml:space="preserve"> Dated: - 14</w:t>
      </w:r>
      <w:r>
        <w:rPr>
          <w:rFonts w:ascii="Times New Roman" w:hAnsi="Times New Roman" w:cs="Times New Roman"/>
          <w:b/>
          <w:bCs/>
          <w:sz w:val="22"/>
          <w:szCs w:val="22"/>
        </w:rPr>
        <w:t>/06/2019</w:t>
      </w:r>
    </w:p>
    <w:p w:rsidR="00612950" w:rsidRDefault="00612950" w:rsidP="00612950">
      <w:pPr>
        <w:pStyle w:val="Default"/>
        <w:rPr>
          <w:rFonts w:ascii="Times New Roman" w:hAnsi="Times New Roman" w:cs="Times New Roman"/>
          <w:sz w:val="21"/>
          <w:szCs w:val="21"/>
        </w:rPr>
      </w:pPr>
    </w:p>
    <w:p w:rsidR="00612950" w:rsidRDefault="00612950" w:rsidP="00612950">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Canals Sub-Division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on behalf of the Governor of West Bengal, for the works as per list attached here with, from </w:t>
      </w:r>
      <w:proofErr w:type="spellStart"/>
      <w:r>
        <w:rPr>
          <w:rFonts w:ascii="Times New Roman" w:hAnsi="Times New Roman" w:cs="Times New Roman"/>
          <w:sz w:val="21"/>
          <w:szCs w:val="21"/>
        </w:rPr>
        <w:t>Bonafide</w:t>
      </w:r>
      <w:proofErr w:type="spellEnd"/>
      <w:r>
        <w:rPr>
          <w:rFonts w:ascii="Times New Roman" w:hAnsi="Times New Roman" w:cs="Times New Roman"/>
          <w:sz w:val="21"/>
          <w:szCs w:val="21"/>
        </w:rPr>
        <w:t xml:space="preserv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612950" w:rsidRDefault="00612950" w:rsidP="00612950">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612950" w:rsidRDefault="00612950" w:rsidP="00612950">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8"/>
        <w:gridCol w:w="4927"/>
        <w:gridCol w:w="2743"/>
        <w:gridCol w:w="2743"/>
      </w:tblGrid>
      <w:tr w:rsidR="00612950" w:rsidTr="002D5BA1">
        <w:trPr>
          <w:trHeight w:val="113"/>
        </w:trPr>
        <w:tc>
          <w:tcPr>
            <w:tcW w:w="558" w:type="dxa"/>
            <w:tcBorders>
              <w:top w:val="single" w:sz="4" w:space="0" w:color="auto"/>
              <w:left w:val="single" w:sz="4" w:space="0" w:color="auto"/>
              <w:bottom w:val="single" w:sz="4" w:space="0" w:color="auto"/>
              <w:right w:val="single" w:sz="4" w:space="0" w:color="auto"/>
            </w:tcBorders>
            <w:hideMark/>
          </w:tcPr>
          <w:p w:rsidR="00612950" w:rsidRDefault="00612950" w:rsidP="002D5BA1">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612950" w:rsidRDefault="00612950" w:rsidP="002D5BA1">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tcPr>
          <w:p w:rsidR="00612950" w:rsidRDefault="00482F2E" w:rsidP="002D5BA1">
            <w:pPr>
              <w:pStyle w:val="Default"/>
              <w:jc w:val="center"/>
              <w:rPr>
                <w:rFonts w:ascii="Times New Roman" w:hAnsi="Times New Roman" w:cs="Times New Roman"/>
                <w:sz w:val="21"/>
                <w:szCs w:val="21"/>
              </w:rPr>
            </w:pPr>
            <w:r>
              <w:rPr>
                <w:rFonts w:ascii="Times New Roman" w:hAnsi="Times New Roman" w:cs="Times New Roman"/>
                <w:sz w:val="21"/>
                <w:szCs w:val="21"/>
              </w:rPr>
              <w:t>28</w:t>
            </w:r>
            <w:r w:rsidR="00612950">
              <w:rPr>
                <w:rFonts w:ascii="Times New Roman" w:hAnsi="Times New Roman" w:cs="Times New Roman"/>
                <w:sz w:val="21"/>
                <w:szCs w:val="21"/>
              </w:rPr>
              <w:t>.06.2019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612950" w:rsidRDefault="00612950" w:rsidP="002D5BA1">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612950" w:rsidTr="002D5BA1">
        <w:tc>
          <w:tcPr>
            <w:tcW w:w="558" w:type="dxa"/>
            <w:tcBorders>
              <w:top w:val="single" w:sz="4" w:space="0" w:color="auto"/>
              <w:left w:val="single" w:sz="4" w:space="0" w:color="auto"/>
              <w:bottom w:val="single" w:sz="4" w:space="0" w:color="auto"/>
              <w:right w:val="single" w:sz="4" w:space="0" w:color="auto"/>
            </w:tcBorders>
            <w:hideMark/>
          </w:tcPr>
          <w:p w:rsidR="00612950" w:rsidRDefault="00612950" w:rsidP="002D5BA1">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612950" w:rsidRDefault="00612950" w:rsidP="002D5BA1">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tcPr>
          <w:p w:rsidR="00612950" w:rsidRPr="00482F2E" w:rsidRDefault="00482F2E" w:rsidP="002D5BA1">
            <w:pPr>
              <w:pStyle w:val="Default"/>
              <w:jc w:val="center"/>
              <w:rPr>
                <w:rFonts w:ascii="Times New Roman" w:hAnsi="Times New Roman" w:cs="Times New Roman"/>
                <w:sz w:val="22"/>
                <w:szCs w:val="22"/>
              </w:rPr>
            </w:pPr>
            <w:r w:rsidRPr="00482F2E">
              <w:rPr>
                <w:sz w:val="22"/>
                <w:szCs w:val="22"/>
              </w:rPr>
              <w:t>01.07.2019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612950" w:rsidRDefault="00612950" w:rsidP="002D5BA1">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612950" w:rsidTr="002D5BA1">
        <w:tc>
          <w:tcPr>
            <w:tcW w:w="558" w:type="dxa"/>
            <w:tcBorders>
              <w:top w:val="single" w:sz="4" w:space="0" w:color="auto"/>
              <w:left w:val="single" w:sz="4" w:space="0" w:color="auto"/>
              <w:bottom w:val="single" w:sz="4" w:space="0" w:color="auto"/>
              <w:right w:val="single" w:sz="4" w:space="0" w:color="auto"/>
            </w:tcBorders>
            <w:hideMark/>
          </w:tcPr>
          <w:p w:rsidR="00612950" w:rsidRDefault="00612950" w:rsidP="002D5BA1">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612950" w:rsidRDefault="00612950" w:rsidP="002D5BA1">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tcPr>
          <w:p w:rsidR="00612950" w:rsidRDefault="00612950" w:rsidP="00482F2E">
            <w:pPr>
              <w:jc w:val="center"/>
            </w:pPr>
            <w:r>
              <w:t>0</w:t>
            </w:r>
            <w:r w:rsidR="00482F2E">
              <w:t>3</w:t>
            </w:r>
            <w:r>
              <w:t>.07.2019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612950" w:rsidRDefault="00612950" w:rsidP="002D5BA1">
            <w:pPr>
              <w:pStyle w:val="Default"/>
              <w:jc w:val="center"/>
              <w:rPr>
                <w:rFonts w:ascii="Times New Roman" w:hAnsi="Times New Roman" w:cs="Times New Roman"/>
                <w:sz w:val="21"/>
                <w:szCs w:val="21"/>
              </w:rPr>
            </w:pPr>
            <w:r>
              <w:rPr>
                <w:rFonts w:ascii="Times New Roman" w:hAnsi="Times New Roman" w:cs="Times New Roman"/>
                <w:sz w:val="21"/>
                <w:szCs w:val="21"/>
              </w:rPr>
              <w:t>Up to 3.30 P.M.</w:t>
            </w:r>
          </w:p>
        </w:tc>
      </w:tr>
      <w:tr w:rsidR="00612950" w:rsidTr="002D5BA1">
        <w:tc>
          <w:tcPr>
            <w:tcW w:w="558" w:type="dxa"/>
            <w:tcBorders>
              <w:top w:val="single" w:sz="4" w:space="0" w:color="auto"/>
              <w:left w:val="single" w:sz="4" w:space="0" w:color="auto"/>
              <w:bottom w:val="single" w:sz="4" w:space="0" w:color="auto"/>
              <w:right w:val="single" w:sz="4" w:space="0" w:color="auto"/>
            </w:tcBorders>
            <w:hideMark/>
          </w:tcPr>
          <w:p w:rsidR="00612950" w:rsidRDefault="00612950" w:rsidP="002D5BA1">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612950" w:rsidRDefault="00612950" w:rsidP="002D5BA1">
            <w:pPr>
              <w:pStyle w:val="Default"/>
              <w:rPr>
                <w:rFonts w:ascii="Times New Roman" w:hAnsi="Times New Roman" w:cs="Times New Roman"/>
                <w:sz w:val="21"/>
                <w:szCs w:val="21"/>
              </w:rPr>
            </w:pPr>
            <w:r>
              <w:rPr>
                <w:rFonts w:ascii="Times New Roman" w:hAnsi="Times New Roman" w:cs="Times New Roman"/>
                <w:sz w:val="21"/>
                <w:szCs w:val="21"/>
              </w:rPr>
              <w:t xml:space="preserve">Date &amp; Time for opening Tender form in the office of the S.D.O./K.C. Sub-Div. No:-III, Khatra. </w:t>
            </w:r>
            <w:proofErr w:type="spellStart"/>
            <w:r>
              <w:rPr>
                <w:rFonts w:ascii="Times New Roman" w:hAnsi="Times New Roman" w:cs="Times New Roman"/>
                <w:sz w:val="21"/>
                <w:szCs w:val="21"/>
              </w:rPr>
              <w:t>Bankura</w:t>
            </w:r>
            <w:proofErr w:type="spellEnd"/>
          </w:p>
        </w:tc>
        <w:tc>
          <w:tcPr>
            <w:tcW w:w="2743" w:type="dxa"/>
            <w:tcBorders>
              <w:top w:val="single" w:sz="4" w:space="0" w:color="auto"/>
              <w:left w:val="single" w:sz="4" w:space="0" w:color="auto"/>
              <w:bottom w:val="single" w:sz="4" w:space="0" w:color="auto"/>
              <w:right w:val="single" w:sz="4" w:space="0" w:color="auto"/>
            </w:tcBorders>
            <w:vAlign w:val="center"/>
          </w:tcPr>
          <w:p w:rsidR="00612950" w:rsidRDefault="00612950" w:rsidP="00482F2E">
            <w:pPr>
              <w:jc w:val="center"/>
            </w:pPr>
            <w:r>
              <w:t>0</w:t>
            </w:r>
            <w:r w:rsidR="00482F2E">
              <w:t>3</w:t>
            </w:r>
            <w:r>
              <w:t>.07.2019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612950" w:rsidRDefault="00612950" w:rsidP="002D5BA1">
            <w:pPr>
              <w:pStyle w:val="Default"/>
              <w:jc w:val="center"/>
              <w:rPr>
                <w:rFonts w:ascii="Times New Roman" w:hAnsi="Times New Roman" w:cs="Times New Roman"/>
                <w:sz w:val="21"/>
                <w:szCs w:val="21"/>
              </w:rPr>
            </w:pPr>
            <w:r>
              <w:rPr>
                <w:rFonts w:ascii="Times New Roman" w:hAnsi="Times New Roman" w:cs="Times New Roman"/>
                <w:sz w:val="21"/>
                <w:szCs w:val="21"/>
              </w:rPr>
              <w:t>AT 4:00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991C52" w:rsidRDefault="003036B9" w:rsidP="003036B9">
      <w:pPr>
        <w:pStyle w:val="Default"/>
        <w:rPr>
          <w:rFonts w:ascii="Times New Roman" w:hAnsi="Times New Roman" w:cs="Times New Roman"/>
          <w:sz w:val="21"/>
          <w:szCs w:val="21"/>
        </w:rPr>
      </w:pPr>
      <w:r>
        <w:rPr>
          <w:rFonts w:ascii="Times New Roman" w:hAnsi="Times New Roman" w:cs="Times New Roman"/>
          <w:sz w:val="21"/>
          <w:szCs w:val="21"/>
        </w:rPr>
        <w:t xml:space="preserve">Kangsabati Canals Sub-Division No:-III, </w:t>
      </w:r>
      <w:r w:rsidR="00C35DFC">
        <w:rPr>
          <w:rFonts w:ascii="Times New Roman" w:hAnsi="Times New Roman" w:cs="Times New Roman"/>
          <w:sz w:val="21"/>
          <w:szCs w:val="21"/>
        </w:rPr>
        <w:t>Khatra; Bankura</w:t>
      </w:r>
      <w:r>
        <w:rPr>
          <w:rFonts w:ascii="Times New Roman" w:hAnsi="Times New Roman" w:cs="Times New Roman"/>
          <w:sz w:val="21"/>
          <w:szCs w:val="21"/>
        </w:rPr>
        <w: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w:t>
      </w:r>
      <w:r w:rsidR="00C35DFC">
        <w:rPr>
          <w:rFonts w:ascii="Times New Roman" w:hAnsi="Times New Roman" w:cs="Times New Roman"/>
          <w:sz w:val="21"/>
          <w:szCs w:val="21"/>
        </w:rPr>
        <w:t>Officer, Kangsabati</w:t>
      </w:r>
      <w:r w:rsidR="003036B9">
        <w:rPr>
          <w:rFonts w:ascii="Times New Roman" w:hAnsi="Times New Roman" w:cs="Times New Roman"/>
          <w:sz w:val="21"/>
          <w:szCs w:val="21"/>
        </w:rPr>
        <w:t>Canals</w:t>
      </w:r>
      <w:r>
        <w:rPr>
          <w:rFonts w:ascii="Times New Roman" w:hAnsi="Times New Roman" w:cs="Times New Roman"/>
          <w:sz w:val="21"/>
          <w:szCs w:val="21"/>
        </w:rPr>
        <w:t xml:space="preserve"> Sub-Division No:-</w:t>
      </w:r>
      <w:r w:rsidR="003036B9">
        <w:rPr>
          <w:rFonts w:ascii="Times New Roman" w:hAnsi="Times New Roman" w:cs="Times New Roman"/>
          <w:sz w:val="21"/>
          <w:szCs w:val="21"/>
        </w:rPr>
        <w:t>I</w:t>
      </w:r>
      <w:r>
        <w:rPr>
          <w:rFonts w:ascii="Times New Roman" w:hAnsi="Times New Roman" w:cs="Times New Roman"/>
          <w:sz w:val="21"/>
          <w:szCs w:val="21"/>
        </w:rPr>
        <w:t xml:space="preserve">II, </w:t>
      </w:r>
      <w:r w:rsidR="00C35DFC">
        <w:rPr>
          <w:rFonts w:ascii="Times New Roman" w:hAnsi="Times New Roman" w:cs="Times New Roman"/>
          <w:sz w:val="21"/>
          <w:szCs w:val="21"/>
        </w:rPr>
        <w:t>Khatra; Bankura</w:t>
      </w:r>
      <w:r>
        <w:rPr>
          <w:rFonts w:ascii="Times New Roman" w:hAnsi="Times New Roman" w:cs="Times New Roman"/>
          <w:sz w:val="21"/>
          <w:szCs w:val="21"/>
        </w:rPr>
        <w:t xml:space="preserve"> as per scheduled time &amp; date of original NIT.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w:t>
      </w:r>
      <w:r w:rsidR="00C35DFC">
        <w:rPr>
          <w:rFonts w:ascii="Times New Roman" w:hAnsi="Times New Roman" w:cs="Times New Roman"/>
          <w:sz w:val="21"/>
          <w:szCs w:val="21"/>
        </w:rPr>
        <w:t>Officer, Kangsabati</w:t>
      </w:r>
      <w:r w:rsidR="003036B9">
        <w:rPr>
          <w:rFonts w:ascii="Times New Roman" w:hAnsi="Times New Roman" w:cs="Times New Roman"/>
          <w:sz w:val="21"/>
          <w:szCs w:val="21"/>
        </w:rPr>
        <w:t>Canals</w:t>
      </w:r>
      <w:r>
        <w:rPr>
          <w:rFonts w:ascii="Times New Roman" w:hAnsi="Times New Roman" w:cs="Times New Roman"/>
          <w:sz w:val="21"/>
          <w:szCs w:val="21"/>
        </w:rPr>
        <w:t xml:space="preserve">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w:t>
      </w:r>
      <w:r w:rsidR="003036B9">
        <w:rPr>
          <w:rFonts w:ascii="Times New Roman" w:hAnsi="Times New Roman" w:cs="Times New Roman"/>
          <w:sz w:val="21"/>
          <w:szCs w:val="21"/>
        </w:rPr>
        <w:t>I</w:t>
      </w:r>
      <w:r>
        <w:rPr>
          <w:rFonts w:ascii="Times New Roman" w:hAnsi="Times New Roman" w:cs="Times New Roman"/>
          <w:sz w:val="21"/>
          <w:szCs w:val="21"/>
        </w:rPr>
        <w:t xml:space="preserve">II, </w:t>
      </w:r>
      <w:r w:rsidR="00C35DFC">
        <w:rPr>
          <w:rFonts w:ascii="Times New Roman" w:hAnsi="Times New Roman" w:cs="Times New Roman"/>
          <w:sz w:val="21"/>
          <w:szCs w:val="21"/>
        </w:rPr>
        <w:t>Khatra; Bankura</w:t>
      </w:r>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991C52" w:rsidRDefault="00991C52" w:rsidP="003036B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w:t>
      </w:r>
      <w:r w:rsidR="003036B9">
        <w:rPr>
          <w:rFonts w:ascii="Times New Roman" w:hAnsi="Times New Roman" w:cs="Times New Roman"/>
          <w:sz w:val="21"/>
          <w:szCs w:val="21"/>
        </w:rPr>
        <w:t>Kangsabati Canals Sub-</w:t>
      </w:r>
      <w:r w:rsidR="00C35DFC">
        <w:rPr>
          <w:rFonts w:ascii="Times New Roman" w:hAnsi="Times New Roman" w:cs="Times New Roman"/>
          <w:sz w:val="21"/>
          <w:szCs w:val="21"/>
        </w:rPr>
        <w:t>Division No</w:t>
      </w:r>
      <w:r w:rsidR="003036B9">
        <w:rPr>
          <w:rFonts w:ascii="Times New Roman" w:hAnsi="Times New Roman" w:cs="Times New Roman"/>
          <w:sz w:val="21"/>
          <w:szCs w:val="21"/>
        </w:rPr>
        <w:t xml:space="preserve">:-III, </w:t>
      </w:r>
      <w:r w:rsidR="004053F1">
        <w:rPr>
          <w:rFonts w:ascii="Times New Roman" w:hAnsi="Times New Roman" w:cs="Times New Roman"/>
          <w:sz w:val="21"/>
          <w:szCs w:val="21"/>
        </w:rPr>
        <w:t>Khatra; Bankura.</w:t>
      </w:r>
      <w:r>
        <w:rPr>
          <w:rFonts w:ascii="Times New Roman" w:hAnsi="Times New Roman" w:cs="Times New Roman"/>
          <w:sz w:val="21"/>
          <w:szCs w:val="21"/>
        </w:rPr>
        <w:t xml:space="preserve"> Any tenderer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w:t>
      </w:r>
      <w:r w:rsidR="00C35DFC" w:rsidRPr="00344887">
        <w:rPr>
          <w:rFonts w:ascii="Times New Roman" w:hAnsi="Times New Roman" w:cs="Times New Roman"/>
          <w:sz w:val="20"/>
        </w:rPr>
        <w:t>Receipt</w:t>
      </w:r>
      <w:r w:rsidRPr="00344887">
        <w:rPr>
          <w:rFonts w:ascii="Times New Roman" w:hAnsi="Times New Roman" w:cs="Times New Roman"/>
          <w:sz w:val="20"/>
        </w:rPr>
        <w:t xml:space="preserve">, PAN Card, GSTIN &amp; Trade </w:t>
      </w:r>
      <w:r w:rsidR="00C35DFC" w:rsidRPr="00344887">
        <w:rPr>
          <w:rFonts w:ascii="Times New Roman" w:hAnsi="Times New Roman" w:cs="Times New Roman"/>
          <w:sz w:val="20"/>
        </w:rPr>
        <w:t>License</w:t>
      </w:r>
      <w:r w:rsidRPr="00344887">
        <w:rPr>
          <w:rFonts w:ascii="Times New Roman" w:hAnsi="Times New Roman" w:cs="Times New Roman"/>
          <w:sz w:val="20"/>
        </w:rPr>
        <w:t xml:space="preserve"> Certificate should be valid up to the date of opening of the </w:t>
      </w:r>
      <w:r w:rsidR="00C35DFC" w:rsidRPr="00344887">
        <w:rPr>
          <w:rFonts w:ascii="Times New Roman" w:hAnsi="Times New Roman" w:cs="Times New Roman"/>
          <w:sz w:val="20"/>
        </w:rPr>
        <w:t>Tenders.</w:t>
      </w:r>
      <w:r w:rsidR="00991C52">
        <w:rPr>
          <w:rFonts w:ascii="Times New Roman" w:hAnsi="Times New Roman" w:cs="Times New Roman"/>
          <w:sz w:val="21"/>
          <w:szCs w:val="21"/>
        </w:rPr>
        <w:t>and Completion Certificate, and Work order with WorkSchedule Documents for similar nature of single completed.</w:t>
      </w:r>
      <w:r w:rsidRPr="00344887">
        <w:rPr>
          <w:rFonts w:ascii="Times New Roman" w:hAnsi="Times New Roman" w:cs="Times New Roman"/>
          <w:sz w:val="20"/>
        </w:rPr>
        <w:t xml:space="preserve">Application for such clearance addressed to the competent authority, subject to production of authenticated receipt, may also be </w:t>
      </w:r>
      <w:r w:rsidR="00C35DFC" w:rsidRPr="00344887">
        <w:rPr>
          <w:rFonts w:ascii="Times New Roman" w:hAnsi="Times New Roman" w:cs="Times New Roman"/>
          <w:sz w:val="20"/>
        </w:rPr>
        <w:t>considered</w:t>
      </w:r>
      <w:r w:rsidR="00C35DFC" w:rsidRPr="00344887">
        <w:rPr>
          <w:rFonts w:ascii="Times New Roman" w:hAnsi="Times New Roman" w:cs="Times New Roman"/>
          <w:sz w:val="16"/>
          <w:szCs w:val="21"/>
        </w:rPr>
        <w: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Documents.</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ZillaParishads</w:t>
      </w:r>
      <w:r>
        <w:rPr>
          <w:rFonts w:ascii="Times New Roman" w:hAnsi="Times New Roman" w:cs="Times New Roman"/>
          <w:color w:val="auto"/>
          <w:sz w:val="20"/>
          <w:szCs w:val="20"/>
        </w:rPr>
        <w:t xml:space="preserve">, </w:t>
      </w:r>
      <w:r w:rsidR="00C35DFC" w:rsidRPr="002740F4">
        <w:rPr>
          <w:rFonts w:ascii="Times New Roman" w:hAnsi="Times New Roman" w:cs="Times New Roman"/>
          <w:b/>
          <w:color w:val="auto"/>
          <w:sz w:val="20"/>
          <w:szCs w:val="20"/>
        </w:rPr>
        <w:t>Panchayat</w:t>
      </w:r>
      <w:r w:rsidR="00F558D6" w:rsidRPr="002740F4">
        <w:rPr>
          <w:rFonts w:ascii="Times New Roman" w:hAnsi="Times New Roman" w:cs="Times New Roman"/>
          <w:b/>
          <w:color w:val="auto"/>
          <w:sz w:val="20"/>
          <w:szCs w:val="20"/>
        </w:rPr>
        <w:t>Samity</w:t>
      </w:r>
      <w:r w:rsidR="00F558D6">
        <w:rPr>
          <w:rFonts w:ascii="Times New Roman" w:hAnsi="Times New Roman" w:cs="Times New Roman"/>
          <w:color w:val="auto"/>
          <w:sz w:val="20"/>
          <w:szCs w:val="20"/>
        </w:rPr>
        <w:t>,</w:t>
      </w:r>
      <w:r w:rsidR="00F558D6">
        <w:rPr>
          <w:rFonts w:ascii="Times New Roman" w:hAnsi="Times New Roman" w:cs="Times New Roman"/>
          <w:b/>
          <w:bCs/>
          <w:color w:val="auto"/>
          <w:sz w:val="20"/>
          <w:szCs w:val="20"/>
        </w:rPr>
        <w:t xml:space="preserve"> West</w:t>
      </w:r>
      <w:r>
        <w:rPr>
          <w:rFonts w:ascii="Times New Roman" w:hAnsi="Times New Roman" w:cs="Times New Roman"/>
          <w:b/>
          <w:bCs/>
          <w:color w:val="auto"/>
          <w:sz w:val="20"/>
          <w:szCs w:val="20"/>
        </w:rPr>
        <w:t xml:space="preserve"> Bengal Housing Infra-</w:t>
      </w:r>
      <w:r w:rsidR="00F558D6">
        <w:rPr>
          <w:rFonts w:ascii="Times New Roman" w:hAnsi="Times New Roman" w:cs="Times New Roman"/>
          <w:b/>
          <w:bCs/>
          <w:color w:val="auto"/>
          <w:sz w:val="20"/>
          <w:szCs w:val="20"/>
        </w:rPr>
        <w:t>Structure</w:t>
      </w:r>
      <w:r>
        <w:rPr>
          <w:rFonts w:ascii="Times New Roman" w:hAnsi="Times New Roman" w:cs="Times New Roman"/>
          <w:b/>
          <w:bCs/>
          <w:color w:val="auto"/>
          <w:sz w:val="20"/>
          <w:szCs w:val="20"/>
        </w:rPr>
        <w:t xml:space="preserv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292F79">
        <w:rPr>
          <w:rFonts w:ascii="Times New Roman" w:hAnsi="Times New Roman" w:cs="Times New Roman"/>
          <w:color w:val="auto"/>
          <w:sz w:val="21"/>
          <w:szCs w:val="21"/>
        </w:rPr>
        <w:t>5</w:t>
      </w:r>
    </w:p>
    <w:p w:rsidR="00344887" w:rsidRDefault="00344887" w:rsidP="00835009">
      <w:pPr>
        <w:pStyle w:val="Default"/>
        <w:jc w:val="center"/>
        <w:rPr>
          <w:rFonts w:ascii="Times New Roman" w:hAnsi="Times New Roman" w:cs="Times New Roman"/>
          <w:sz w:val="23"/>
          <w:szCs w:val="23"/>
        </w:rPr>
      </w:pP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292F79">
        <w:rPr>
          <w:rFonts w:ascii="Times New Roman" w:hAnsi="Times New Roman" w:cs="Times New Roman"/>
          <w:b/>
          <w:bCs/>
          <w:sz w:val="23"/>
          <w:szCs w:val="23"/>
        </w:rPr>
        <w:t>5</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r w:rsidR="00835009" w:rsidRPr="00593B82">
        <w:rPr>
          <w:rFonts w:ascii="Times New Roman" w:hAnsi="Times New Roman" w:cs="Times New Roman"/>
          <w:b/>
          <w:bCs/>
          <w:color w:val="auto"/>
          <w:sz w:val="21"/>
          <w:szCs w:val="21"/>
        </w:rPr>
        <w:t xml:space="preserve">Farakka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 xml:space="preserve">(KoPT),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r w:rsidR="00F558D6" w:rsidRPr="00593B82">
        <w:rPr>
          <w:rFonts w:ascii="Times New Roman" w:hAnsi="Times New Roman" w:cs="Times New Roman"/>
          <w:color w:val="auto"/>
          <w:sz w:val="21"/>
          <w:szCs w:val="21"/>
        </w:rPr>
        <w:t>Organizations</w:t>
      </w:r>
      <w:r w:rsidR="00835009"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F558D6">
        <w:rPr>
          <w:rFonts w:ascii="Times New Roman" w:hAnsi="Times New Roman" w:cs="Times New Roman"/>
          <w:sz w:val="21"/>
          <w:szCs w:val="21"/>
        </w:rPr>
        <w:t>Khatra; Bankura</w:t>
      </w:r>
      <w:r w:rsidR="003036B9">
        <w:rPr>
          <w:rFonts w:ascii="Times New Roman" w:hAnsi="Times New Roman" w:cs="Times New Roman"/>
          <w:sz w:val="21"/>
          <w:szCs w:val="21"/>
        </w:rPr>
        <w:t>.</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Receipted Challan of Reserve Bank of India or Treasury showing the Deposit to be credited under the Head ‘P.W. Deposit’ in favour of the Executive Engineer, </w:t>
      </w:r>
      <w:r>
        <w:rPr>
          <w:rFonts w:ascii="Times New Roman" w:hAnsi="Times New Roman" w:cs="Times New Roman"/>
          <w:color w:val="auto"/>
          <w:sz w:val="21"/>
          <w:szCs w:val="21"/>
        </w:rPr>
        <w:t>Kangsabati Canals Division No:-I</w:t>
      </w:r>
      <w:r w:rsidR="00F558D6">
        <w:rPr>
          <w:rFonts w:ascii="Times New Roman" w:hAnsi="Times New Roman" w:cs="Times New Roman"/>
          <w:color w:val="auto"/>
          <w:sz w:val="21"/>
          <w:szCs w:val="21"/>
        </w:rPr>
        <w:t>I</w:t>
      </w:r>
      <w:r w:rsidR="00F558D6" w:rsidRPr="00593B82">
        <w:rPr>
          <w:rFonts w:ascii="Times New Roman" w:hAnsi="Times New Roman" w:cs="Times New Roman"/>
          <w:color w:val="auto"/>
          <w:sz w:val="21"/>
          <w:szCs w:val="21"/>
        </w:rPr>
        <w:t>,</w:t>
      </w:r>
      <w:r w:rsidR="00F558D6">
        <w:rPr>
          <w:rFonts w:ascii="Times New Roman" w:hAnsi="Times New Roman" w:cs="Times New Roman"/>
          <w:color w:val="auto"/>
          <w:sz w:val="21"/>
          <w:szCs w:val="21"/>
        </w:rPr>
        <w:t xml:space="preserve"> Khatra; Bankura</w:t>
      </w:r>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Bankura in favour of </w:t>
      </w:r>
      <w:r>
        <w:rPr>
          <w:rFonts w:ascii="Times New Roman" w:hAnsi="Times New Roman" w:cs="Times New Roman"/>
          <w:color w:val="auto"/>
          <w:sz w:val="21"/>
          <w:szCs w:val="21"/>
        </w:rPr>
        <w:t>Kangsabati Canals Division No:-I</w:t>
      </w:r>
      <w:r w:rsidR="00F558D6">
        <w:rPr>
          <w:rFonts w:ascii="Times New Roman" w:hAnsi="Times New Roman" w:cs="Times New Roman"/>
          <w:color w:val="auto"/>
          <w:sz w:val="21"/>
          <w:szCs w:val="21"/>
        </w:rPr>
        <w:t>I</w:t>
      </w:r>
      <w:r w:rsidR="00F558D6" w:rsidRPr="00593B82">
        <w:rPr>
          <w:rFonts w:ascii="Times New Roman" w:hAnsi="Times New Roman" w:cs="Times New Roman"/>
          <w:color w:val="auto"/>
          <w:sz w:val="21"/>
          <w:szCs w:val="21"/>
        </w:rPr>
        <w:t>,</w:t>
      </w:r>
      <w:r w:rsidR="00F558D6">
        <w:rPr>
          <w:rFonts w:ascii="Times New Roman" w:hAnsi="Times New Roman" w:cs="Times New Roman"/>
          <w:color w:val="auto"/>
          <w:sz w:val="21"/>
          <w:szCs w:val="21"/>
        </w:rPr>
        <w:t xml:space="preserve"> Khatra;</w:t>
      </w:r>
      <w:r w:rsidR="00F558D6" w:rsidRPr="00593B82">
        <w:rPr>
          <w:rFonts w:ascii="Times New Roman" w:hAnsi="Times New Roman" w:cs="Times New Roman"/>
          <w:color w:val="auto"/>
          <w:sz w:val="21"/>
          <w:szCs w:val="21"/>
        </w:rPr>
        <w:t xml:space="preserve"> Bankura.</w:t>
      </w:r>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292F79">
        <w:rPr>
          <w:rFonts w:ascii="Times New Roman" w:hAnsi="Times New Roman" w:cs="Times New Roman"/>
          <w:color w:val="auto"/>
          <w:sz w:val="21"/>
          <w:szCs w:val="21"/>
        </w:rPr>
        <w:t>5</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w:t>
      </w:r>
      <w:r w:rsidR="00292F79">
        <w:rPr>
          <w:rFonts w:ascii="Times New Roman" w:hAnsi="Times New Roman" w:cs="Times New Roman"/>
          <w:color w:val="auto"/>
          <w:sz w:val="21"/>
          <w:szCs w:val="21"/>
        </w:rPr>
        <w:t>5</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l) Sales Tax, Royalty and all other statutory levy / Cess</w:t>
      </w:r>
      <w:r w:rsidR="00F558D6" w:rsidRPr="00593B82">
        <w:rPr>
          <w:rFonts w:ascii="Times New Roman" w:hAnsi="Times New Roman" w:cs="Times New Roman"/>
          <w:color w:val="auto"/>
          <w:sz w:val="21"/>
          <w:szCs w:val="21"/>
        </w:rPr>
        <w:t>etc.</w:t>
      </w:r>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F558D6">
        <w:rPr>
          <w:rFonts w:ascii="Times New Roman" w:hAnsi="Times New Roman" w:cs="Times New Roman"/>
          <w:sz w:val="21"/>
          <w:szCs w:val="21"/>
        </w:rPr>
        <w:t>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Kangsabati Canals Sub-Division No:-III, Khatra ;</w:t>
      </w:r>
      <w:r w:rsidR="00F558D6">
        <w:rPr>
          <w:rFonts w:ascii="Times New Roman" w:hAnsi="Times New Roman" w:cs="Times New Roman"/>
          <w:sz w:val="21"/>
          <w:szCs w:val="21"/>
        </w:rPr>
        <w:t>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835009" w:rsidRPr="003036B9" w:rsidRDefault="00835009" w:rsidP="00835009">
      <w:pPr>
        <w:pStyle w:val="Default"/>
        <w:rPr>
          <w:rFonts w:ascii="Times New Roman" w:hAnsi="Times New Roman" w:cs="Times New Roman"/>
          <w:color w:val="auto"/>
          <w:sz w:val="18"/>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No.2911(i)/(ii)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F558D6">
        <w:rPr>
          <w:rFonts w:ascii="Times New Roman" w:hAnsi="Times New Roman" w:cs="Times New Roman"/>
          <w:sz w:val="21"/>
          <w:szCs w:val="21"/>
        </w:rPr>
        <w:t>Khatra; Bankura.</w:t>
      </w:r>
      <w:r w:rsidRPr="00593B82">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sidR="00F558D6" w:rsidRPr="00593B82">
        <w:rPr>
          <w:rFonts w:ascii="Times New Roman" w:hAnsi="Times New Roman" w:cs="Times New Roman"/>
          <w:color w:val="auto"/>
          <w:sz w:val="21"/>
          <w:szCs w:val="21"/>
        </w:rPr>
        <w:t>)</w:t>
      </w:r>
      <w:r w:rsidR="00F558D6">
        <w:rPr>
          <w:rFonts w:ascii="Times New Roman" w:hAnsi="Times New Roman" w:cs="Times New Roman"/>
          <w:color w:val="auto"/>
          <w:sz w:val="21"/>
          <w:szCs w:val="21"/>
        </w:rPr>
        <w:t>. The</w:t>
      </w:r>
      <w:r>
        <w:rPr>
          <w:rFonts w:ascii="Times New Roman" w:hAnsi="Times New Roman" w:cs="Times New Roman"/>
          <w:color w:val="auto"/>
          <w:sz w:val="21"/>
          <w:szCs w:val="21"/>
        </w:rPr>
        <w:t xml:space="preserv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 xml:space="preserve">tender amount will be converted to as a part of Security </w:t>
      </w:r>
      <w:r w:rsidR="00F558D6">
        <w:rPr>
          <w:rFonts w:ascii="Times New Roman" w:hAnsi="Times New Roman" w:cs="Times New Roman"/>
          <w:color w:val="auto"/>
          <w:sz w:val="21"/>
          <w:szCs w:val="21"/>
        </w:rPr>
        <w:t>deposit and</w:t>
      </w:r>
      <w:r>
        <w:rPr>
          <w:rFonts w:ascii="Times New Roman" w:hAnsi="Times New Roman" w:cs="Times New Roman"/>
          <w:color w:val="auto"/>
          <w:sz w:val="21"/>
          <w:szCs w:val="21"/>
        </w:rPr>
        <w:t xml:space="preserve"> remained security deposit</w:t>
      </w:r>
      <w:r w:rsidR="00F558D6">
        <w:rPr>
          <w:rFonts w:ascii="Times New Roman" w:hAnsi="Times New Roman" w:cs="Times New Roman"/>
          <w:color w:val="auto"/>
          <w:sz w:val="21"/>
          <w:szCs w:val="21"/>
        </w:rPr>
        <w:t>@ 08% shall</w:t>
      </w:r>
      <w:r>
        <w:rPr>
          <w:rFonts w:ascii="Times New Roman" w:hAnsi="Times New Roman" w:cs="Times New Roman"/>
          <w:color w:val="auto"/>
          <w:sz w:val="21"/>
          <w:szCs w:val="21"/>
        </w:rPr>
        <w:t xml:space="preserve"> be deducted from </w:t>
      </w:r>
      <w:r w:rsidR="00F558D6">
        <w:rPr>
          <w:rFonts w:ascii="Times New Roman" w:hAnsi="Times New Roman" w:cs="Times New Roman"/>
          <w:color w:val="auto"/>
          <w:sz w:val="21"/>
          <w:szCs w:val="21"/>
        </w:rPr>
        <w:t>the Progressive</w:t>
      </w:r>
      <w:r>
        <w:rPr>
          <w:rFonts w:ascii="Times New Roman" w:hAnsi="Times New Roman" w:cs="Times New Roman"/>
          <w:color w:val="auto"/>
          <w:sz w:val="21"/>
          <w:szCs w:val="21"/>
        </w:rPr>
        <w:t xml:space="preserve"> bills  so </w:t>
      </w:r>
      <w:r w:rsidR="00F558D6">
        <w:rPr>
          <w:rFonts w:ascii="Times New Roman" w:hAnsi="Times New Roman" w:cs="Times New Roman"/>
          <w:color w:val="auto"/>
          <w:sz w:val="21"/>
          <w:szCs w:val="21"/>
        </w:rPr>
        <w:t>that total</w:t>
      </w:r>
      <w:r>
        <w:rPr>
          <w:rFonts w:ascii="Times New Roman" w:hAnsi="Times New Roman" w:cs="Times New Roman"/>
          <w:color w:val="auto"/>
          <w:sz w:val="21"/>
          <w:szCs w:val="21"/>
        </w:rPr>
        <w:t xml:space="preserve"> deduction together with 2% constitute 10% of tendered value of work.</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w:t>
      </w:r>
      <w:r w:rsidR="00F558D6" w:rsidRPr="00593B82">
        <w:rPr>
          <w:rFonts w:ascii="Times New Roman" w:hAnsi="Times New Roman" w:cs="Times New Roman"/>
          <w:color w:val="auto"/>
          <w:sz w:val="21"/>
          <w:szCs w:val="21"/>
        </w:rPr>
        <w:t>by</w:t>
      </w:r>
      <w:r w:rsidRPr="00593B82">
        <w:rPr>
          <w:rFonts w:ascii="Times New Roman" w:hAnsi="Times New Roman" w:cs="Times New Roman"/>
          <w:color w:val="auto"/>
          <w:sz w:val="21"/>
          <w:szCs w:val="21"/>
        </w:rPr>
        <w:t xml:space="preserve">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r w:rsidR="00C35DFC" w:rsidRPr="00593B82">
        <w:rPr>
          <w:rFonts w:ascii="Times New Roman" w:hAnsi="Times New Roman" w:cs="Times New Roman"/>
          <w:color w:val="auto"/>
          <w:sz w:val="21"/>
          <w:szCs w:val="21"/>
        </w:rPr>
        <w:t>Go down</w:t>
      </w:r>
      <w:r w:rsidRPr="00593B82">
        <w:rPr>
          <w:rFonts w:ascii="Times New Roman" w:hAnsi="Times New Roman" w:cs="Times New Roman"/>
          <w:color w:val="auto"/>
          <w:sz w:val="21"/>
          <w:szCs w:val="21"/>
        </w:rPr>
        <w:t xml:space="preserve"> will be counted from the date of their issuance from the </w:t>
      </w:r>
      <w:r w:rsidR="00C35DFC" w:rsidRPr="00593B82">
        <w:rPr>
          <w:rFonts w:ascii="Times New Roman" w:hAnsi="Times New Roman" w:cs="Times New Roman"/>
          <w:color w:val="auto"/>
          <w:sz w:val="21"/>
          <w:szCs w:val="21"/>
        </w:rPr>
        <w:t>go down</w:t>
      </w:r>
      <w:r w:rsidRPr="00593B82">
        <w:rPr>
          <w:rFonts w:ascii="Times New Roman" w:hAnsi="Times New Roman" w:cs="Times New Roman"/>
          <w:color w:val="auto"/>
          <w:sz w:val="21"/>
          <w:szCs w:val="21"/>
        </w:rPr>
        <w:t xml:space="preserve"> and up to the Date of return into the same </w:t>
      </w:r>
      <w:r w:rsidR="00C35DFC" w:rsidRPr="00593B82">
        <w:rPr>
          <w:rFonts w:ascii="Times New Roman" w:hAnsi="Times New Roman" w:cs="Times New Roman"/>
          <w:color w:val="auto"/>
          <w:sz w:val="21"/>
          <w:szCs w:val="21"/>
        </w:rPr>
        <w:t>go down</w:t>
      </w:r>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favour of the Executive Engineer, </w:t>
      </w:r>
      <w:r>
        <w:rPr>
          <w:rFonts w:ascii="Times New Roman" w:hAnsi="Times New Roman" w:cs="Times New Roman"/>
          <w:color w:val="auto"/>
          <w:sz w:val="21"/>
          <w:szCs w:val="21"/>
        </w:rPr>
        <w:t xml:space="preserve">Kangsabati Canals Division No:-II, </w:t>
      </w:r>
      <w:r w:rsidR="00F558D6">
        <w:rPr>
          <w:rFonts w:ascii="Times New Roman" w:hAnsi="Times New Roman" w:cs="Times New Roman"/>
          <w:color w:val="auto"/>
          <w:sz w:val="21"/>
          <w:szCs w:val="21"/>
        </w:rPr>
        <w:t>Khatra;</w:t>
      </w:r>
      <w:r>
        <w:rPr>
          <w:rFonts w:ascii="Times New Roman" w:hAnsi="Times New Roman" w:cs="Times New Roman"/>
          <w:color w:val="auto"/>
          <w:sz w:val="21"/>
          <w:szCs w:val="21"/>
        </w:rPr>
        <w:t xml:space="preserve"> Bankura</w:t>
      </w:r>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w:t>
      </w:r>
      <w:r w:rsidR="00F558D6" w:rsidRPr="00593B82">
        <w:rPr>
          <w:rFonts w:ascii="Times New Roman" w:hAnsi="Times New Roman" w:cs="Times New Roman"/>
          <w:color w:val="auto"/>
          <w:sz w:val="21"/>
          <w:szCs w:val="21"/>
        </w:rPr>
        <w:t>from</w:t>
      </w:r>
      <w:r w:rsidRPr="00593B82">
        <w:rPr>
          <w:rFonts w:ascii="Times New Roman" w:hAnsi="Times New Roman" w:cs="Times New Roman"/>
          <w:color w:val="auto"/>
          <w:sz w:val="21"/>
          <w:szCs w:val="21"/>
        </w:rPr>
        <w:t xml:space="preserve">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292F79">
        <w:rPr>
          <w:rFonts w:ascii="Times New Roman" w:hAnsi="Times New Roman" w:cs="Times New Roman"/>
          <w:color w:val="auto"/>
          <w:sz w:val="21"/>
          <w:szCs w:val="21"/>
        </w:rPr>
        <w:t>5</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3036B9" w:rsidRDefault="003036B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PAGE- 4 of </w:t>
      </w:r>
      <w:r w:rsidR="00292F79">
        <w:rPr>
          <w:rFonts w:ascii="Times New Roman" w:hAnsi="Times New Roman" w:cs="Times New Roman"/>
          <w:color w:val="auto"/>
          <w:sz w:val="21"/>
          <w:szCs w:val="21"/>
        </w:rPr>
        <w:t>5</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r w:rsidR="00486999" w:rsidRPr="00593B82">
        <w:rPr>
          <w:rFonts w:ascii="Times New Roman" w:hAnsi="Times New Roman" w:cs="Times New Roman"/>
          <w:color w:val="auto"/>
          <w:sz w:val="21"/>
          <w:szCs w:val="21"/>
        </w:rPr>
        <w:t>Engineer</w:t>
      </w:r>
      <w:r w:rsidR="00486999">
        <w:rPr>
          <w:rFonts w:ascii="Times New Roman" w:hAnsi="Times New Roman" w:cs="Times New Roman"/>
          <w:color w:val="auto"/>
          <w:sz w:val="21"/>
          <w:szCs w:val="21"/>
        </w:rPr>
        <w:t>, Kangsabati</w:t>
      </w:r>
      <w:r>
        <w:rPr>
          <w:rFonts w:ascii="Times New Roman" w:hAnsi="Times New Roman" w:cs="Times New Roman"/>
          <w:color w:val="auto"/>
          <w:sz w:val="21"/>
          <w:szCs w:val="21"/>
        </w:rPr>
        <w:t xml:space="preserve"> canals Division No-II, </w:t>
      </w:r>
      <w:r w:rsidR="00486999">
        <w:rPr>
          <w:rFonts w:ascii="Times New Roman" w:hAnsi="Times New Roman" w:cs="Times New Roman"/>
          <w:color w:val="auto"/>
          <w:sz w:val="21"/>
          <w:szCs w:val="21"/>
        </w:rPr>
        <w:t>Khatra;</w:t>
      </w:r>
      <w:r>
        <w:rPr>
          <w:rFonts w:ascii="Times New Roman" w:hAnsi="Times New Roman" w:cs="Times New Roman"/>
          <w:color w:val="auto"/>
          <w:sz w:val="21"/>
          <w:szCs w:val="21"/>
        </w:rPr>
        <w:t xml:space="preserve">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486999">
        <w:rPr>
          <w:rFonts w:ascii="Times New Roman" w:hAnsi="Times New Roman" w:cs="Times New Roman"/>
          <w:sz w:val="21"/>
          <w:szCs w:val="21"/>
        </w:rPr>
        <w:t xml:space="preserve">Khatra; Bankura. </w:t>
      </w:r>
      <w:r w:rsidR="00486999" w:rsidRPr="00593B82">
        <w:rPr>
          <w:rFonts w:ascii="Times New Roman" w:hAnsi="Times New Roman" w:cs="Times New Roman"/>
          <w:color w:val="auto"/>
          <w:sz w:val="21"/>
          <w:szCs w:val="21"/>
        </w:rPr>
        <w:t>Giving</w:t>
      </w:r>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Tenderer other </w:t>
      </w:r>
      <w:r w:rsidR="00486999" w:rsidRPr="00593B82">
        <w:rPr>
          <w:rFonts w:ascii="Times New Roman" w:hAnsi="Times New Roman" w:cs="Times New Roman"/>
          <w:color w:val="auto"/>
          <w:sz w:val="21"/>
          <w:szCs w:val="21"/>
        </w:rPr>
        <w:t>than</w:t>
      </w:r>
      <w:r w:rsidRPr="00593B82">
        <w:rPr>
          <w:rFonts w:ascii="Times New Roman" w:hAnsi="Times New Roman" w:cs="Times New Roman"/>
          <w:color w:val="auto"/>
          <w:sz w:val="21"/>
          <w:szCs w:val="21"/>
        </w:rPr>
        <w:t xml:space="preserve">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Tenderers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r w:rsidR="00F558D6" w:rsidRPr="00593B82">
        <w:rPr>
          <w:rFonts w:ascii="Times New Roman" w:hAnsi="Times New Roman" w:cs="Times New Roman"/>
          <w:color w:val="auto"/>
          <w:sz w:val="21"/>
          <w:szCs w:val="21"/>
        </w:rPr>
        <w:t>I</w:t>
      </w:r>
      <w:r w:rsidRPr="00593B82">
        <w:rPr>
          <w:rFonts w:ascii="Times New Roman" w:hAnsi="Times New Roman" w:cs="Times New Roman"/>
          <w:color w:val="auto"/>
          <w:sz w:val="21"/>
          <w:szCs w:val="21"/>
        </w:rPr>
        <w:t xml:space="preserve">)/2911(ii) stands deleted in respect of contract value less than Rs.100 </w:t>
      </w:r>
      <w:r w:rsidR="00F558D6" w:rsidRPr="00593B82">
        <w:rPr>
          <w:rFonts w:ascii="Times New Roman" w:hAnsi="Times New Roman" w:cs="Times New Roman"/>
          <w:color w:val="auto"/>
          <w:sz w:val="21"/>
          <w:szCs w:val="21"/>
        </w:rPr>
        <w:t>lakhs</w:t>
      </w:r>
      <w:r w:rsidRPr="00593B82">
        <w:rPr>
          <w:rFonts w:ascii="Times New Roman" w:hAnsi="Times New Roman" w:cs="Times New Roman"/>
          <w:color w:val="auto"/>
          <w:sz w:val="21"/>
          <w:szCs w:val="21"/>
        </w:rPr>
        <w:t xml:space="preserve"> (Rupees hundred lakh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C35DFC">
        <w:rPr>
          <w:rFonts w:ascii="Times New Roman" w:hAnsi="Times New Roman" w:cs="Times New Roman"/>
          <w:sz w:val="21"/>
          <w:szCs w:val="21"/>
        </w:rPr>
        <w:t>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i)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835009" w:rsidRDefault="00344887" w:rsidP="00835009">
      <w:pPr>
        <w:pStyle w:val="Default"/>
        <w:rPr>
          <w:rFonts w:ascii="Times New Roman" w:hAnsi="Times New Roman" w:cs="Times New Roman"/>
        </w:rPr>
      </w:pPr>
      <w:r w:rsidRPr="00344887">
        <w:rPr>
          <w:rFonts w:ascii="Times New Roman" w:hAnsi="Times New Roman" w:cs="Times New Roman"/>
        </w:rPr>
        <w:t>their application</w:t>
      </w:r>
    </w:p>
    <w:p w:rsidR="003036B9" w:rsidRDefault="003036B9" w:rsidP="00835009">
      <w:pPr>
        <w:pStyle w:val="Default"/>
        <w:rPr>
          <w:rFonts w:ascii="Times New Roman" w:hAnsi="Times New Roman" w:cs="Times New Roman"/>
          <w:color w:val="auto"/>
          <w:sz w:val="21"/>
          <w:szCs w:val="21"/>
        </w:rPr>
      </w:pPr>
    </w:p>
    <w:p w:rsidR="00835009" w:rsidRPr="00593B82" w:rsidRDefault="00835009" w:rsidP="007A4DC0">
      <w:pPr>
        <w:pStyle w:val="Default"/>
        <w:ind w:left="7200"/>
        <w:rPr>
          <w:rFonts w:ascii="Times New Roman" w:hAnsi="Times New Roman" w:cs="Times New Roman"/>
          <w:color w:val="auto"/>
          <w:sz w:val="21"/>
          <w:szCs w:val="21"/>
        </w:rPr>
      </w:pPr>
    </w:p>
    <w:p w:rsidR="00835009" w:rsidRPr="005A027D" w:rsidRDefault="00843042" w:rsidP="00835009">
      <w:pPr>
        <w:pStyle w:val="Default"/>
        <w:ind w:left="7200"/>
        <w:rPr>
          <w:rFonts w:ascii="Times New Roman" w:hAnsi="Times New Roman" w:cs="Times New Roman"/>
          <w:b/>
          <w:color w:val="auto"/>
          <w:sz w:val="16"/>
          <w:szCs w:val="16"/>
        </w:rPr>
      </w:pPr>
      <w:r>
        <w:rPr>
          <w:rFonts w:ascii="Times New Roman" w:hAnsi="Times New Roman" w:cs="Times New Roman"/>
          <w:b/>
          <w:color w:val="auto"/>
          <w:sz w:val="16"/>
          <w:szCs w:val="16"/>
        </w:rPr>
        <w:t xml:space="preserve">          sd/-</w:t>
      </w: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843042" w:rsidP="00835009">
      <w:pPr>
        <w:rPr>
          <w:b/>
          <w:sz w:val="16"/>
          <w:szCs w:val="16"/>
        </w:rPr>
      </w:pPr>
      <w:r>
        <w:rPr>
          <w:b/>
          <w:sz w:val="16"/>
          <w:szCs w:val="16"/>
        </w:rPr>
        <w:t xml:space="preserve">                                                                                                                                                                            </w:t>
      </w:r>
      <w:r w:rsidR="00835009" w:rsidRPr="005A027D">
        <w:rPr>
          <w:b/>
          <w:sz w:val="16"/>
          <w:szCs w:val="16"/>
        </w:rPr>
        <w:t>K.</w:t>
      </w:r>
      <w:r w:rsidR="00F558D6">
        <w:rPr>
          <w:b/>
          <w:sz w:val="16"/>
          <w:szCs w:val="16"/>
        </w:rPr>
        <w:t>C</w:t>
      </w:r>
      <w:r w:rsidR="00F558D6" w:rsidRPr="005A027D">
        <w:rPr>
          <w:b/>
          <w:sz w:val="16"/>
          <w:szCs w:val="16"/>
        </w:rPr>
        <w:t>. Sub</w:t>
      </w:r>
      <w:r w:rsidR="00835009" w:rsidRPr="005A027D">
        <w:rPr>
          <w:b/>
          <w:sz w:val="16"/>
          <w:szCs w:val="16"/>
        </w:rPr>
        <w:t>-Division No.-</w:t>
      </w:r>
      <w:r w:rsidR="003036B9">
        <w:rPr>
          <w:b/>
          <w:sz w:val="16"/>
          <w:szCs w:val="16"/>
        </w:rPr>
        <w:t>I</w:t>
      </w:r>
      <w:r w:rsidR="00835009" w:rsidRPr="005A027D">
        <w:rPr>
          <w:b/>
          <w:sz w:val="16"/>
          <w:szCs w:val="16"/>
        </w:rPr>
        <w:t xml:space="preserve">II                        </w:t>
      </w:r>
    </w:p>
    <w:p w:rsidR="00835009" w:rsidRPr="005A027D" w:rsidRDefault="00843042" w:rsidP="00835009">
      <w:pPr>
        <w:rPr>
          <w:b/>
          <w:sz w:val="16"/>
          <w:szCs w:val="16"/>
        </w:rPr>
      </w:pPr>
      <w:r>
        <w:rPr>
          <w:b/>
          <w:sz w:val="16"/>
          <w:szCs w:val="16"/>
        </w:rPr>
        <w:t xml:space="preserve"> </w:t>
      </w:r>
      <w:r w:rsidR="003036B9">
        <w:rPr>
          <w:b/>
          <w:sz w:val="16"/>
          <w:szCs w:val="16"/>
        </w:rPr>
        <w:t xml:space="preserve">        </w:t>
      </w:r>
      <w:r>
        <w:rPr>
          <w:b/>
          <w:sz w:val="16"/>
          <w:szCs w:val="16"/>
        </w:rPr>
        <w:t xml:space="preserve">                                                                                                                                                                         </w:t>
      </w:r>
      <w:proofErr w:type="spellStart"/>
      <w:r w:rsidR="003036B9">
        <w:rPr>
          <w:b/>
          <w:sz w:val="16"/>
          <w:szCs w:val="16"/>
        </w:rPr>
        <w:t>Khatra</w:t>
      </w:r>
      <w:proofErr w:type="spellEnd"/>
      <w:r w:rsidR="00835009" w:rsidRPr="005A027D">
        <w:rPr>
          <w:b/>
          <w:sz w:val="16"/>
          <w:szCs w:val="16"/>
        </w:rPr>
        <w:t xml:space="preserve">, </w:t>
      </w:r>
      <w:proofErr w:type="spellStart"/>
      <w:r w:rsidR="00835009" w:rsidRPr="005A027D">
        <w:rPr>
          <w:b/>
          <w:sz w:val="16"/>
          <w:szCs w:val="16"/>
        </w:rPr>
        <w:t>Bankura</w:t>
      </w:r>
      <w:proofErr w:type="spellEnd"/>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612950" w:rsidRPr="00593B82" w:rsidRDefault="00612950" w:rsidP="00612950">
      <w:pPr>
        <w:pStyle w:val="Default"/>
        <w:rPr>
          <w:rFonts w:ascii="Times New Roman" w:hAnsi="Times New Roman" w:cs="Times New Roman"/>
          <w:color w:val="auto"/>
          <w:sz w:val="16"/>
          <w:szCs w:val="16"/>
        </w:rPr>
      </w:pPr>
    </w:p>
    <w:p w:rsidR="00612950" w:rsidRPr="00000BA9" w:rsidRDefault="00612950" w:rsidP="00612950">
      <w:pPr>
        <w:autoSpaceDE w:val="0"/>
        <w:autoSpaceDN w:val="0"/>
        <w:adjustRightInd w:val="0"/>
        <w:rPr>
          <w:rFonts w:cs="Times New Roman"/>
          <w:b/>
          <w:color w:val="000000"/>
          <w:sz w:val="23"/>
          <w:szCs w:val="23"/>
        </w:rPr>
      </w:pPr>
      <w:r w:rsidRPr="00000BA9">
        <w:rPr>
          <w:rFonts w:cs="Times New Roman"/>
          <w:b/>
          <w:color w:val="000000"/>
          <w:sz w:val="23"/>
          <w:szCs w:val="23"/>
        </w:rPr>
        <w:t>Memo no</w:t>
      </w:r>
      <w:r w:rsidR="00482F2E">
        <w:rPr>
          <w:rFonts w:cs="Times New Roman"/>
          <w:b/>
          <w:color w:val="000000"/>
          <w:sz w:val="23"/>
          <w:szCs w:val="23"/>
        </w:rPr>
        <w:t>: -  332</w:t>
      </w:r>
      <w:r>
        <w:rPr>
          <w:rFonts w:cs="Times New Roman"/>
          <w:b/>
          <w:color w:val="000000"/>
          <w:sz w:val="23"/>
          <w:szCs w:val="23"/>
        </w:rPr>
        <w:t xml:space="preserve">/1(9)                                                                               </w:t>
      </w:r>
      <w:r w:rsidRPr="00000BA9">
        <w:rPr>
          <w:rFonts w:cs="Times New Roman"/>
          <w:b/>
          <w:color w:val="000000"/>
          <w:sz w:val="23"/>
          <w:szCs w:val="23"/>
        </w:rPr>
        <w:t>Dated</w:t>
      </w:r>
      <w:r>
        <w:rPr>
          <w:rFonts w:cs="Times New Roman"/>
          <w:b/>
          <w:color w:val="000000"/>
          <w:sz w:val="23"/>
          <w:szCs w:val="23"/>
        </w:rPr>
        <w:t>: - 1</w:t>
      </w:r>
      <w:r w:rsidR="00482F2E">
        <w:rPr>
          <w:rFonts w:cs="Times New Roman"/>
          <w:b/>
          <w:color w:val="000000"/>
          <w:sz w:val="23"/>
          <w:szCs w:val="23"/>
        </w:rPr>
        <w:t>4</w:t>
      </w:r>
      <w:r>
        <w:rPr>
          <w:rFonts w:cs="Times New Roman"/>
          <w:b/>
          <w:color w:val="000000"/>
          <w:sz w:val="23"/>
          <w:szCs w:val="23"/>
        </w:rPr>
        <w:t xml:space="preserve">.06.2019 </w:t>
      </w:r>
    </w:p>
    <w:p w:rsidR="00612950" w:rsidRPr="00000BA9" w:rsidRDefault="00612950" w:rsidP="00612950">
      <w:pPr>
        <w:autoSpaceDE w:val="0"/>
        <w:autoSpaceDN w:val="0"/>
        <w:adjustRightInd w:val="0"/>
        <w:rPr>
          <w:rFonts w:cs="Times New Roman"/>
          <w:color w:val="000000"/>
          <w:sz w:val="23"/>
          <w:szCs w:val="23"/>
        </w:rPr>
      </w:pPr>
    </w:p>
    <w:p w:rsidR="00612950" w:rsidRPr="00000BA9" w:rsidRDefault="00612950" w:rsidP="00612950">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 </w:t>
      </w:r>
    </w:p>
    <w:p w:rsidR="00612950" w:rsidRDefault="00612950" w:rsidP="00612950">
      <w:pPr>
        <w:autoSpaceDE w:val="0"/>
        <w:autoSpaceDN w:val="0"/>
        <w:adjustRightInd w:val="0"/>
        <w:rPr>
          <w:rFonts w:cs="Times New Roman"/>
          <w:color w:val="000000"/>
          <w:sz w:val="23"/>
          <w:szCs w:val="23"/>
        </w:rPr>
      </w:pPr>
    </w:p>
    <w:p w:rsidR="00612950" w:rsidRDefault="00612950" w:rsidP="00612950">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E</w:t>
      </w:r>
      <w:r w:rsidRPr="00000BA9">
        <w:rPr>
          <w:rFonts w:cs="Times New Roman"/>
          <w:color w:val="000000"/>
          <w:sz w:val="23"/>
          <w:szCs w:val="23"/>
        </w:rPr>
        <w:t xml:space="preserve">ngineer,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Circle</w:t>
      </w:r>
      <w:r>
        <w:rPr>
          <w:rFonts w:cs="Times New Roman"/>
          <w:color w:val="000000"/>
          <w:sz w:val="23"/>
          <w:szCs w:val="23"/>
        </w:rPr>
        <w:t>-I</w:t>
      </w:r>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p>
    <w:p w:rsidR="00612950" w:rsidRPr="00000BA9" w:rsidRDefault="00612950" w:rsidP="00612950">
      <w:pPr>
        <w:autoSpaceDE w:val="0"/>
        <w:autoSpaceDN w:val="0"/>
        <w:adjustRightInd w:val="0"/>
        <w:rPr>
          <w:rFonts w:cs="Times New Roman"/>
          <w:color w:val="000000"/>
          <w:sz w:val="23"/>
          <w:szCs w:val="23"/>
        </w:rPr>
      </w:pPr>
    </w:p>
    <w:p w:rsidR="00612950" w:rsidRPr="00000BA9" w:rsidRDefault="00612950" w:rsidP="00612950">
      <w:pPr>
        <w:autoSpaceDE w:val="0"/>
        <w:autoSpaceDN w:val="0"/>
        <w:adjustRightInd w:val="0"/>
        <w:rPr>
          <w:rFonts w:cs="Times New Roman"/>
          <w:color w:val="000000"/>
          <w:sz w:val="23"/>
          <w:szCs w:val="23"/>
        </w:rPr>
      </w:pPr>
      <w:r w:rsidRPr="00000BA9">
        <w:rPr>
          <w:rFonts w:cs="Times New Roman"/>
          <w:color w:val="000000"/>
          <w:sz w:val="23"/>
          <w:szCs w:val="23"/>
        </w:rPr>
        <w:t xml:space="preserve">2.Executive Engineer /DVC Study Cell &amp; Public Relation &amp; Static Cell, I&amp;WD. With a request to upload the </w:t>
      </w:r>
    </w:p>
    <w:p w:rsidR="00612950" w:rsidRDefault="00612950" w:rsidP="00612950">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612950" w:rsidRPr="00000BA9" w:rsidRDefault="00612950" w:rsidP="00612950">
      <w:pPr>
        <w:autoSpaceDE w:val="0"/>
        <w:autoSpaceDN w:val="0"/>
        <w:adjustRightInd w:val="0"/>
        <w:rPr>
          <w:rFonts w:cs="Times New Roman"/>
          <w:color w:val="000000"/>
          <w:sz w:val="23"/>
          <w:szCs w:val="23"/>
        </w:rPr>
      </w:pPr>
    </w:p>
    <w:p w:rsidR="00612950" w:rsidRDefault="00612950" w:rsidP="00612950">
      <w:pPr>
        <w:autoSpaceDE w:val="0"/>
        <w:autoSpaceDN w:val="0"/>
        <w:adjustRightInd w:val="0"/>
        <w:rPr>
          <w:rFonts w:cs="Times New Roman"/>
          <w:color w:val="000000"/>
          <w:sz w:val="23"/>
          <w:szCs w:val="23"/>
        </w:rPr>
      </w:pPr>
      <w:r>
        <w:rPr>
          <w:rFonts w:cs="Times New Roman"/>
          <w:color w:val="000000"/>
          <w:sz w:val="23"/>
          <w:szCs w:val="23"/>
        </w:rPr>
        <w:t>3</w:t>
      </w:r>
      <w:r w:rsidRPr="00000BA9">
        <w:rPr>
          <w:rFonts w:cs="Times New Roman"/>
          <w:color w:val="000000"/>
          <w:sz w:val="23"/>
          <w:szCs w:val="23"/>
        </w:rPr>
        <w:t xml:space="preserve">.Executive Engineer /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Division No-II, </w:t>
      </w:r>
      <w:proofErr w:type="spellStart"/>
      <w:r w:rsidRPr="00000BA9">
        <w:rPr>
          <w:rFonts w:cs="Times New Roman"/>
          <w:color w:val="000000"/>
          <w:sz w:val="23"/>
          <w:szCs w:val="23"/>
        </w:rPr>
        <w:t>Khatra,</w:t>
      </w:r>
      <w:r>
        <w:rPr>
          <w:rFonts w:cs="Times New Roman"/>
          <w:color w:val="000000"/>
          <w:sz w:val="23"/>
          <w:szCs w:val="23"/>
        </w:rPr>
        <w:t>Bankur</w:t>
      </w:r>
      <w:r w:rsidR="00482F2E">
        <w:rPr>
          <w:rFonts w:cs="Times New Roman"/>
          <w:color w:val="000000"/>
          <w:sz w:val="23"/>
          <w:szCs w:val="23"/>
        </w:rPr>
        <w:t>a</w:t>
      </w:r>
      <w:proofErr w:type="spellEnd"/>
      <w:r w:rsidR="00482F2E">
        <w:rPr>
          <w:rFonts w:cs="Times New Roman"/>
          <w:color w:val="000000"/>
          <w:sz w:val="23"/>
          <w:szCs w:val="23"/>
        </w:rPr>
        <w:t>. With ref. to his Memo no -705</w:t>
      </w:r>
      <w:r>
        <w:rPr>
          <w:rFonts w:cs="Times New Roman"/>
          <w:color w:val="000000"/>
          <w:sz w:val="23"/>
          <w:szCs w:val="23"/>
        </w:rPr>
        <w:t>,</w:t>
      </w:r>
    </w:p>
    <w:p w:rsidR="00612950" w:rsidRDefault="00482F2E" w:rsidP="00612950">
      <w:pPr>
        <w:autoSpaceDE w:val="0"/>
        <w:autoSpaceDN w:val="0"/>
        <w:adjustRightInd w:val="0"/>
        <w:rPr>
          <w:rFonts w:cs="Times New Roman"/>
          <w:color w:val="000000"/>
          <w:sz w:val="23"/>
          <w:szCs w:val="23"/>
        </w:rPr>
      </w:pPr>
      <w:r>
        <w:rPr>
          <w:rFonts w:cs="Times New Roman"/>
          <w:color w:val="000000"/>
          <w:sz w:val="23"/>
          <w:szCs w:val="23"/>
        </w:rPr>
        <w:t xml:space="preserve">        Dated – 04</w:t>
      </w:r>
      <w:r w:rsidR="00612950">
        <w:rPr>
          <w:rFonts w:cs="Times New Roman"/>
          <w:color w:val="000000"/>
          <w:sz w:val="23"/>
          <w:szCs w:val="23"/>
        </w:rPr>
        <w:t>.0</w:t>
      </w:r>
      <w:r>
        <w:rPr>
          <w:rFonts w:cs="Times New Roman"/>
          <w:color w:val="000000"/>
          <w:sz w:val="23"/>
          <w:szCs w:val="23"/>
        </w:rPr>
        <w:t>6</w:t>
      </w:r>
      <w:r w:rsidR="00612950">
        <w:rPr>
          <w:rFonts w:cs="Times New Roman"/>
          <w:color w:val="000000"/>
          <w:sz w:val="23"/>
          <w:szCs w:val="23"/>
        </w:rPr>
        <w:t>.2019.</w:t>
      </w:r>
    </w:p>
    <w:p w:rsidR="00612950" w:rsidRDefault="00612950" w:rsidP="00612950">
      <w:pPr>
        <w:autoSpaceDE w:val="0"/>
        <w:autoSpaceDN w:val="0"/>
        <w:adjustRightInd w:val="0"/>
        <w:rPr>
          <w:rFonts w:cs="Times New Roman"/>
          <w:color w:val="000000"/>
          <w:sz w:val="23"/>
          <w:szCs w:val="23"/>
        </w:rPr>
      </w:pPr>
    </w:p>
    <w:p w:rsidR="00612950" w:rsidRDefault="00612950" w:rsidP="00612950">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w:t>
      </w:r>
      <w:proofErr w:type="spellStart"/>
      <w:r w:rsidRPr="00000BA9">
        <w:rPr>
          <w:rFonts w:cs="Times New Roman"/>
          <w:color w:val="000000"/>
          <w:sz w:val="23"/>
          <w:szCs w:val="23"/>
        </w:rPr>
        <w:t>K</w:t>
      </w:r>
      <w:r>
        <w:rPr>
          <w:rFonts w:cs="Times New Roman"/>
          <w:color w:val="000000"/>
          <w:sz w:val="23"/>
          <w:szCs w:val="23"/>
        </w:rPr>
        <w:t>angsabati</w:t>
      </w:r>
      <w:proofErr w:type="spellEnd"/>
      <w:r>
        <w:rPr>
          <w:rFonts w:cs="Times New Roman"/>
          <w:color w:val="000000"/>
          <w:sz w:val="23"/>
          <w:szCs w:val="23"/>
        </w:rPr>
        <w:t xml:space="preserve"> Canals Division No-</w:t>
      </w:r>
      <w:proofErr w:type="spellStart"/>
      <w:r>
        <w:rPr>
          <w:rFonts w:cs="Times New Roman"/>
          <w:color w:val="000000"/>
          <w:sz w:val="23"/>
          <w:szCs w:val="23"/>
        </w:rPr>
        <w:t>II</w:t>
      </w:r>
      <w:r w:rsidRPr="00000BA9">
        <w:rPr>
          <w:rFonts w:cs="Times New Roman"/>
          <w:color w:val="000000"/>
          <w:sz w:val="23"/>
          <w:szCs w:val="23"/>
        </w:rPr>
        <w:t>,Khatra</w:t>
      </w:r>
      <w:proofErr w:type="spellEnd"/>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r w:rsidRPr="00000BA9">
        <w:rPr>
          <w:rFonts w:cs="Times New Roman"/>
          <w:color w:val="000000"/>
          <w:sz w:val="23"/>
          <w:szCs w:val="23"/>
        </w:rPr>
        <w:t>.</w:t>
      </w:r>
    </w:p>
    <w:p w:rsidR="00612950" w:rsidRPr="00000BA9" w:rsidRDefault="00612950" w:rsidP="00612950">
      <w:pPr>
        <w:autoSpaceDE w:val="0"/>
        <w:autoSpaceDN w:val="0"/>
        <w:adjustRightInd w:val="0"/>
        <w:rPr>
          <w:rFonts w:cs="Times New Roman"/>
          <w:color w:val="000000"/>
          <w:sz w:val="23"/>
          <w:szCs w:val="23"/>
        </w:rPr>
      </w:pPr>
    </w:p>
    <w:p w:rsidR="00612950" w:rsidRDefault="00612950" w:rsidP="00612950">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w:t>
      </w:r>
      <w:proofErr w:type="spellStart"/>
      <w:r w:rsidRPr="00000BA9">
        <w:rPr>
          <w:rFonts w:cs="Times New Roman"/>
          <w:color w:val="000000"/>
          <w:sz w:val="23"/>
          <w:szCs w:val="23"/>
        </w:rPr>
        <w:t>Kangsabati</w:t>
      </w:r>
      <w:r>
        <w:rPr>
          <w:rFonts w:cs="Times New Roman"/>
          <w:color w:val="000000"/>
          <w:sz w:val="23"/>
          <w:szCs w:val="23"/>
        </w:rPr>
        <w:t>Left</w:t>
      </w:r>
      <w:proofErr w:type="spellEnd"/>
      <w:r>
        <w:rPr>
          <w:rFonts w:cs="Times New Roman"/>
          <w:color w:val="000000"/>
          <w:sz w:val="23"/>
          <w:szCs w:val="23"/>
        </w:rPr>
        <w:t>- Bank</w:t>
      </w:r>
      <w:r w:rsidRPr="00000BA9">
        <w:rPr>
          <w:rFonts w:cs="Times New Roman"/>
          <w:color w:val="000000"/>
          <w:sz w:val="23"/>
          <w:szCs w:val="23"/>
        </w:rPr>
        <w:t xml:space="preserve"> Sub-</w:t>
      </w:r>
      <w:r>
        <w:rPr>
          <w:rFonts w:cs="Times New Roman"/>
          <w:color w:val="000000"/>
          <w:sz w:val="23"/>
          <w:szCs w:val="23"/>
        </w:rPr>
        <w:t>Division No-</w:t>
      </w:r>
      <w:proofErr w:type="spellStart"/>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Mukutmonipur</w:t>
      </w:r>
      <w:proofErr w:type="spellEnd"/>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p>
    <w:p w:rsidR="00612950" w:rsidRPr="00000BA9" w:rsidRDefault="00612950" w:rsidP="00612950">
      <w:pPr>
        <w:autoSpaceDE w:val="0"/>
        <w:autoSpaceDN w:val="0"/>
        <w:adjustRightInd w:val="0"/>
        <w:rPr>
          <w:rFonts w:cs="Times New Roman"/>
          <w:color w:val="000000"/>
          <w:sz w:val="23"/>
          <w:szCs w:val="23"/>
        </w:rPr>
      </w:pPr>
    </w:p>
    <w:p w:rsidR="00612950" w:rsidRDefault="00612950" w:rsidP="00612950">
      <w:pPr>
        <w:autoSpaceDE w:val="0"/>
        <w:autoSpaceDN w:val="0"/>
        <w:adjustRightInd w:val="0"/>
        <w:rPr>
          <w:rFonts w:cs="Times New Roman"/>
          <w:color w:val="000000"/>
          <w:sz w:val="23"/>
          <w:szCs w:val="23"/>
        </w:rPr>
      </w:pPr>
      <w:r w:rsidRPr="00000BA9">
        <w:rPr>
          <w:rFonts w:cs="Times New Roman"/>
          <w:color w:val="000000"/>
          <w:sz w:val="23"/>
          <w:szCs w:val="23"/>
        </w:rPr>
        <w:t xml:space="preserve">6. Sub-Divisional officer. </w:t>
      </w:r>
      <w:proofErr w:type="spellStart"/>
      <w:r w:rsidRPr="00000BA9">
        <w:rPr>
          <w:rFonts w:cs="Times New Roman"/>
          <w:color w:val="000000"/>
          <w:sz w:val="23"/>
          <w:szCs w:val="23"/>
        </w:rPr>
        <w:t>Ka</w:t>
      </w:r>
      <w:r>
        <w:rPr>
          <w:rFonts w:cs="Times New Roman"/>
          <w:color w:val="000000"/>
          <w:sz w:val="23"/>
          <w:szCs w:val="23"/>
        </w:rPr>
        <w:t>ngsabati</w:t>
      </w:r>
      <w:proofErr w:type="spellEnd"/>
      <w:r>
        <w:rPr>
          <w:rFonts w:cs="Times New Roman"/>
          <w:color w:val="000000"/>
          <w:sz w:val="23"/>
          <w:szCs w:val="23"/>
        </w:rPr>
        <w:t xml:space="preserve"> Canals Sub-</w:t>
      </w:r>
      <w:r w:rsidRPr="00000BA9">
        <w:rPr>
          <w:rFonts w:cs="Times New Roman"/>
          <w:color w:val="000000"/>
          <w:sz w:val="23"/>
          <w:szCs w:val="23"/>
        </w:rPr>
        <w:t>Division No-</w:t>
      </w:r>
      <w:r>
        <w:rPr>
          <w:rFonts w:cs="Times New Roman"/>
          <w:color w:val="000000"/>
          <w:sz w:val="23"/>
          <w:szCs w:val="23"/>
        </w:rPr>
        <w:t xml:space="preserve">V, </w:t>
      </w:r>
      <w:proofErr w:type="spellStart"/>
      <w:r w:rsidRPr="00000BA9">
        <w:rPr>
          <w:rFonts w:cs="Times New Roman"/>
          <w:color w:val="000000"/>
          <w:sz w:val="23"/>
          <w:szCs w:val="23"/>
        </w:rPr>
        <w:t>Khatra</w:t>
      </w:r>
      <w:proofErr w:type="spellEnd"/>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p>
    <w:p w:rsidR="00612950" w:rsidRPr="00000BA9" w:rsidRDefault="00612950" w:rsidP="00612950">
      <w:pPr>
        <w:autoSpaceDE w:val="0"/>
        <w:autoSpaceDN w:val="0"/>
        <w:adjustRightInd w:val="0"/>
        <w:rPr>
          <w:rFonts w:cs="Times New Roman"/>
          <w:color w:val="000000"/>
          <w:sz w:val="23"/>
          <w:szCs w:val="23"/>
        </w:rPr>
      </w:pPr>
    </w:p>
    <w:p w:rsidR="00612950" w:rsidRDefault="00612950" w:rsidP="00612950">
      <w:pPr>
        <w:autoSpaceDE w:val="0"/>
        <w:autoSpaceDN w:val="0"/>
        <w:adjustRightInd w:val="0"/>
        <w:rPr>
          <w:rFonts w:cs="Times New Roman"/>
          <w:color w:val="000000"/>
          <w:sz w:val="23"/>
          <w:szCs w:val="23"/>
        </w:rPr>
      </w:pPr>
      <w:r w:rsidRPr="00000BA9">
        <w:rPr>
          <w:rFonts w:cs="Times New Roman"/>
          <w:color w:val="000000"/>
          <w:sz w:val="23"/>
          <w:szCs w:val="23"/>
        </w:rPr>
        <w:t xml:space="preserve">7.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Sub-Division No-</w:t>
      </w:r>
      <w:r>
        <w:rPr>
          <w:rFonts w:cs="Times New Roman"/>
          <w:color w:val="000000"/>
          <w:sz w:val="23"/>
          <w:szCs w:val="23"/>
        </w:rPr>
        <w:t>VI</w:t>
      </w:r>
      <w:r w:rsidRPr="00000BA9">
        <w:rPr>
          <w:rFonts w:cs="Times New Roman"/>
          <w:color w:val="000000"/>
          <w:sz w:val="23"/>
          <w:szCs w:val="23"/>
        </w:rPr>
        <w:t xml:space="preserve">II, Raipur, </w:t>
      </w:r>
      <w:proofErr w:type="spellStart"/>
      <w:r w:rsidRPr="00000BA9">
        <w:rPr>
          <w:rFonts w:cs="Times New Roman"/>
          <w:color w:val="000000"/>
          <w:sz w:val="23"/>
          <w:szCs w:val="23"/>
        </w:rPr>
        <w:t>Bankura</w:t>
      </w:r>
      <w:proofErr w:type="spellEnd"/>
    </w:p>
    <w:p w:rsidR="00612950" w:rsidRDefault="00612950" w:rsidP="00612950">
      <w:pPr>
        <w:autoSpaceDE w:val="0"/>
        <w:autoSpaceDN w:val="0"/>
        <w:adjustRightInd w:val="0"/>
        <w:rPr>
          <w:rFonts w:cs="Times New Roman"/>
          <w:color w:val="000000"/>
          <w:sz w:val="23"/>
          <w:szCs w:val="23"/>
        </w:rPr>
      </w:pPr>
    </w:p>
    <w:p w:rsidR="00612950" w:rsidRPr="003036B9" w:rsidRDefault="00612950" w:rsidP="00612950">
      <w:pPr>
        <w:pStyle w:val="Default"/>
        <w:rPr>
          <w:rFonts w:ascii="Times New Roman" w:hAnsi="Times New Roman" w:cs="Times New Roman"/>
          <w:sz w:val="21"/>
          <w:szCs w:val="21"/>
        </w:rPr>
      </w:pPr>
      <w:r>
        <w:rPr>
          <w:rFonts w:cs="Times New Roman"/>
          <w:sz w:val="23"/>
          <w:szCs w:val="23"/>
        </w:rPr>
        <w:t>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proofErr w:type="spellStart"/>
      <w:r w:rsidRPr="003036B9">
        <w:rPr>
          <w:rFonts w:ascii="Times New Roman" w:hAnsi="Times New Roman" w:cs="Times New Roman"/>
          <w:sz w:val="21"/>
          <w:szCs w:val="21"/>
        </w:rPr>
        <w:t>Kangsabati</w:t>
      </w:r>
      <w:proofErr w:type="spellEnd"/>
      <w:r w:rsidRPr="003036B9">
        <w:rPr>
          <w:rFonts w:ascii="Times New Roman" w:hAnsi="Times New Roman" w:cs="Times New Roman"/>
          <w:sz w:val="21"/>
          <w:szCs w:val="21"/>
        </w:rPr>
        <w:t xml:space="preserve"> Canals Sub-Division      </w:t>
      </w:r>
    </w:p>
    <w:p w:rsidR="00612950" w:rsidRDefault="00612950" w:rsidP="00612950">
      <w:pPr>
        <w:autoSpaceDE w:val="0"/>
        <w:autoSpaceDN w:val="0"/>
        <w:adjustRightInd w:val="0"/>
        <w:rPr>
          <w:rFonts w:cs="Times New Roman"/>
          <w:sz w:val="21"/>
          <w:szCs w:val="21"/>
        </w:rPr>
      </w:pPr>
      <w:r w:rsidRPr="003036B9">
        <w:rPr>
          <w:rFonts w:cs="Times New Roman"/>
          <w:sz w:val="21"/>
          <w:szCs w:val="21"/>
        </w:rPr>
        <w:t xml:space="preserve">No:-III, </w:t>
      </w:r>
      <w:proofErr w:type="spellStart"/>
      <w:r w:rsidRPr="003036B9">
        <w:rPr>
          <w:rFonts w:cs="Times New Roman"/>
          <w:sz w:val="21"/>
          <w:szCs w:val="21"/>
        </w:rPr>
        <w:t>Khatra</w:t>
      </w:r>
      <w:proofErr w:type="spellEnd"/>
      <w:r w:rsidRPr="003036B9">
        <w:rPr>
          <w:rFonts w:cs="Times New Roman"/>
          <w:sz w:val="21"/>
          <w:szCs w:val="21"/>
        </w:rPr>
        <w:t xml:space="preserve">; </w:t>
      </w:r>
      <w:proofErr w:type="spellStart"/>
      <w:r w:rsidRPr="003036B9">
        <w:rPr>
          <w:rFonts w:cs="Times New Roman"/>
          <w:sz w:val="21"/>
          <w:szCs w:val="21"/>
        </w:rPr>
        <w:t>Bankura</w:t>
      </w:r>
      <w:proofErr w:type="spellEnd"/>
      <w:r>
        <w:rPr>
          <w:rFonts w:cs="Times New Roman"/>
          <w:sz w:val="21"/>
          <w:szCs w:val="21"/>
        </w:rPr>
        <w:t>.</w:t>
      </w:r>
    </w:p>
    <w:p w:rsidR="003036B9" w:rsidRDefault="00612950" w:rsidP="00A10FEF">
      <w:pPr>
        <w:autoSpaceDE w:val="0"/>
        <w:autoSpaceDN w:val="0"/>
        <w:adjustRightInd w:val="0"/>
        <w:rPr>
          <w:rFonts w:cs="Times New Roman"/>
          <w:sz w:val="21"/>
          <w:szCs w:val="21"/>
        </w:rPr>
      </w:pPr>
      <w:r>
        <w:rPr>
          <w:rFonts w:cs="Times New Roman"/>
          <w:sz w:val="21"/>
          <w:szCs w:val="21"/>
        </w:rPr>
        <w:t xml:space="preserve">9.     Office File.  </w:t>
      </w:r>
    </w:p>
    <w:p w:rsidR="00835009" w:rsidRDefault="00835009" w:rsidP="007A4DC0">
      <w:pPr>
        <w:pStyle w:val="Default"/>
        <w:ind w:left="7200"/>
        <w:rPr>
          <w:rFonts w:ascii="Times New Roman" w:hAnsi="Times New Roman" w:cs="Times New Roman"/>
          <w:color w:val="auto"/>
          <w:sz w:val="21"/>
          <w:szCs w:val="21"/>
        </w:rPr>
      </w:pPr>
    </w:p>
    <w:p w:rsidR="00835009" w:rsidRDefault="00835009" w:rsidP="00835009">
      <w:pPr>
        <w:pStyle w:val="Default"/>
        <w:ind w:left="7200"/>
        <w:rPr>
          <w:rFonts w:ascii="Times New Roman" w:hAnsi="Times New Roman" w:cs="Times New Roman"/>
          <w:b/>
          <w:color w:val="auto"/>
          <w:sz w:val="16"/>
          <w:szCs w:val="16"/>
        </w:rPr>
      </w:pPr>
    </w:p>
    <w:p w:rsidR="00A10FEF" w:rsidRPr="00A10FEF" w:rsidRDefault="00843042" w:rsidP="00835009">
      <w:pPr>
        <w:pStyle w:val="Default"/>
        <w:ind w:left="7200"/>
        <w:rPr>
          <w:rFonts w:ascii="Times New Roman" w:hAnsi="Times New Roman" w:cs="Times New Roman"/>
          <w:b/>
          <w:color w:val="auto"/>
        </w:rPr>
      </w:pPr>
      <w:r>
        <w:rPr>
          <w:rFonts w:ascii="Times New Roman" w:hAnsi="Times New Roman" w:cs="Times New Roman"/>
          <w:b/>
          <w:color w:val="auto"/>
        </w:rPr>
        <w:t xml:space="preserve">       </w:t>
      </w:r>
      <w:proofErr w:type="spellStart"/>
      <w:proofErr w:type="gramStart"/>
      <w:r>
        <w:rPr>
          <w:rFonts w:ascii="Times New Roman" w:hAnsi="Times New Roman" w:cs="Times New Roman"/>
          <w:b/>
          <w:color w:val="auto"/>
        </w:rPr>
        <w:t>Sd</w:t>
      </w:r>
      <w:proofErr w:type="spellEnd"/>
      <w:proofErr w:type="gramEnd"/>
      <w:r>
        <w:rPr>
          <w:rFonts w:ascii="Times New Roman" w:hAnsi="Times New Roman" w:cs="Times New Roman"/>
          <w:b/>
          <w:color w:val="auto"/>
        </w:rPr>
        <w:t>/-</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843042" w:rsidP="00835009">
      <w:pPr>
        <w:rPr>
          <w:rFonts w:cs="Times New Roman"/>
          <w:b/>
          <w:sz w:val="16"/>
          <w:szCs w:val="16"/>
        </w:rPr>
      </w:pPr>
      <w:r>
        <w:rPr>
          <w:rFonts w:cs="Times New Roman"/>
          <w:b/>
          <w:sz w:val="16"/>
          <w:szCs w:val="16"/>
        </w:rPr>
        <w:t xml:space="preserve">                                                                                                                                                                             </w:t>
      </w:r>
      <w:r w:rsidR="00835009" w:rsidRPr="008B0A94">
        <w:rPr>
          <w:rFonts w:cs="Times New Roman"/>
          <w:b/>
          <w:sz w:val="16"/>
          <w:szCs w:val="16"/>
        </w:rPr>
        <w:t xml:space="preserve">   K.</w:t>
      </w:r>
      <w:r w:rsidR="00F558D6">
        <w:rPr>
          <w:rFonts w:cs="Times New Roman"/>
          <w:b/>
          <w:sz w:val="16"/>
          <w:szCs w:val="16"/>
        </w:rPr>
        <w:t>C</w:t>
      </w:r>
      <w:r w:rsidR="00F558D6" w:rsidRPr="008B0A94">
        <w:rPr>
          <w:rFonts w:cs="Times New Roman"/>
          <w:b/>
          <w:sz w:val="16"/>
          <w:szCs w:val="16"/>
        </w:rPr>
        <w:t>. Sub</w:t>
      </w:r>
      <w:r w:rsidR="00835009" w:rsidRPr="008B0A94">
        <w:rPr>
          <w:rFonts w:cs="Times New Roman"/>
          <w:b/>
          <w:sz w:val="16"/>
          <w:szCs w:val="16"/>
        </w:rPr>
        <w:t>-Division No.-</w:t>
      </w:r>
      <w:r w:rsidR="00742FE1">
        <w:rPr>
          <w:rFonts w:cs="Times New Roman"/>
          <w:b/>
          <w:sz w:val="16"/>
          <w:szCs w:val="16"/>
        </w:rPr>
        <w:t>I</w:t>
      </w:r>
      <w:r w:rsidR="00835009" w:rsidRPr="008B0A94">
        <w:rPr>
          <w:rFonts w:cs="Times New Roman"/>
          <w:b/>
          <w:sz w:val="16"/>
          <w:szCs w:val="16"/>
        </w:rPr>
        <w:t xml:space="preserve">II                        </w:t>
      </w:r>
    </w:p>
    <w:p w:rsidR="00835009" w:rsidRDefault="00843042" w:rsidP="0083500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proofErr w:type="spellStart"/>
      <w:r w:rsidR="003036B9">
        <w:rPr>
          <w:rFonts w:ascii="Times New Roman" w:hAnsi="Times New Roman" w:cs="Times New Roman"/>
          <w:b/>
          <w:sz w:val="16"/>
          <w:szCs w:val="16"/>
        </w:rPr>
        <w:t>Khatra</w:t>
      </w:r>
      <w:proofErr w:type="spellEnd"/>
      <w:r w:rsidR="00835009" w:rsidRPr="008B0A94">
        <w:rPr>
          <w:rFonts w:ascii="Times New Roman" w:hAnsi="Times New Roman" w:cs="Times New Roman"/>
          <w:b/>
          <w:sz w:val="16"/>
          <w:szCs w:val="16"/>
        </w:rPr>
        <w:t xml:space="preserve">, </w:t>
      </w:r>
      <w:proofErr w:type="spellStart"/>
      <w:r w:rsidR="00835009" w:rsidRPr="008B0A94">
        <w:rPr>
          <w:rFonts w:ascii="Times New Roman" w:hAnsi="Times New Roman" w:cs="Times New Roman"/>
          <w:b/>
          <w:sz w:val="16"/>
          <w:szCs w:val="16"/>
        </w:rPr>
        <w:t>Bankura</w:t>
      </w:r>
      <w:proofErr w:type="spellEnd"/>
    </w:p>
    <w:p w:rsidR="00835009" w:rsidRDefault="00843042" w:rsidP="00835009">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Default="00835009" w:rsidP="00E91577">
      <w:pPr>
        <w:pStyle w:val="Default"/>
        <w:jc w:val="center"/>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p>
    <w:p w:rsidR="00835009" w:rsidRPr="00154F48" w:rsidRDefault="00835009" w:rsidP="00154F48">
      <w:pPr>
        <w:autoSpaceDE w:val="0"/>
        <w:autoSpaceDN w:val="0"/>
        <w:adjustRightInd w:val="0"/>
        <w:rPr>
          <w:rFonts w:cs="Times New Roman"/>
          <w:color w:val="000000"/>
          <w:sz w:val="23"/>
          <w:szCs w:val="23"/>
        </w:rPr>
      </w:pPr>
      <w:r w:rsidRPr="002459D9">
        <w:rPr>
          <w:rFonts w:cs="Times New Roman"/>
          <w:color w:val="000000"/>
          <w:sz w:val="23"/>
          <w:szCs w:val="23"/>
        </w:rPr>
        <w:lastRenderedPageBreak/>
        <w:t xml:space="preserve">Page </w:t>
      </w:r>
      <w:r>
        <w:rPr>
          <w:rFonts w:cs="Times New Roman"/>
          <w:b/>
          <w:bCs/>
          <w:color w:val="000000"/>
          <w:sz w:val="23"/>
          <w:szCs w:val="23"/>
        </w:rPr>
        <w:t>5</w:t>
      </w:r>
      <w:r w:rsidRPr="002459D9">
        <w:rPr>
          <w:rFonts w:cs="Times New Roman"/>
          <w:color w:val="000000"/>
          <w:sz w:val="23"/>
          <w:szCs w:val="23"/>
        </w:rPr>
        <w:t xml:space="preserve">of </w:t>
      </w:r>
      <w:r w:rsidR="00292F79">
        <w:rPr>
          <w:rFonts w:cs="Times New Roman"/>
          <w:b/>
          <w:bCs/>
          <w:color w:val="000000"/>
          <w:sz w:val="23"/>
          <w:szCs w:val="23"/>
        </w:rPr>
        <w:t>5</w:t>
      </w:r>
    </w:p>
    <w:p w:rsidR="00154F48" w:rsidRDefault="00742FE1" w:rsidP="0083500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OF</w:t>
      </w:r>
      <w:r w:rsidR="00A10FEF">
        <w:rPr>
          <w:rFonts w:cs="Times New Roman"/>
          <w:b/>
          <w:color w:val="000000"/>
          <w:sz w:val="18"/>
          <w:szCs w:val="23"/>
        </w:rPr>
        <w:t xml:space="preserve">FICE OF </w:t>
      </w:r>
      <w:r w:rsidR="008140E8">
        <w:rPr>
          <w:rFonts w:cs="Times New Roman"/>
          <w:b/>
          <w:color w:val="000000"/>
          <w:sz w:val="18"/>
          <w:szCs w:val="23"/>
        </w:rPr>
        <w:t xml:space="preserve">THE </w:t>
      </w:r>
      <w:r w:rsidR="008140E8" w:rsidRPr="00CF6B8C">
        <w:rPr>
          <w:rFonts w:cs="Times New Roman"/>
          <w:b/>
          <w:color w:val="000000"/>
          <w:sz w:val="18"/>
          <w:szCs w:val="23"/>
        </w:rPr>
        <w:t>SUB</w:t>
      </w:r>
      <w:r w:rsidRPr="00CF6B8C">
        <w:rPr>
          <w:rFonts w:cs="Times New Roman"/>
          <w:b/>
          <w:color w:val="000000"/>
          <w:sz w:val="18"/>
          <w:szCs w:val="23"/>
        </w:rPr>
        <w:t xml:space="preserve"> DIVISIONAL OFFICER</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 xml:space="preserve">KANGSABATI </w:t>
      </w:r>
      <w:r w:rsidR="003036B9">
        <w:rPr>
          <w:rFonts w:cs="Times New Roman"/>
          <w:b/>
          <w:color w:val="000000"/>
          <w:sz w:val="18"/>
          <w:szCs w:val="23"/>
        </w:rPr>
        <w:t>CANALS</w:t>
      </w:r>
      <w:r w:rsidRPr="00CF6B8C">
        <w:rPr>
          <w:rFonts w:cs="Times New Roman"/>
          <w:b/>
          <w:color w:val="000000"/>
          <w:sz w:val="18"/>
          <w:szCs w:val="23"/>
        </w:rPr>
        <w:t xml:space="preserve"> SUB DIVISION NO.- </w:t>
      </w:r>
      <w:r w:rsidR="008140E8">
        <w:rPr>
          <w:rFonts w:cs="Times New Roman"/>
          <w:b/>
          <w:color w:val="000000"/>
          <w:sz w:val="18"/>
          <w:szCs w:val="23"/>
        </w:rPr>
        <w:t>I</w:t>
      </w:r>
      <w:r w:rsidR="008140E8" w:rsidRPr="00CF6B8C">
        <w:rPr>
          <w:rFonts w:cs="Times New Roman"/>
          <w:b/>
          <w:color w:val="000000"/>
          <w:sz w:val="18"/>
          <w:szCs w:val="23"/>
        </w:rPr>
        <w:t>II.</w:t>
      </w:r>
    </w:p>
    <w:p w:rsidR="00835009" w:rsidRDefault="00A10FEF" w:rsidP="00835009">
      <w:pPr>
        <w:autoSpaceDE w:val="0"/>
        <w:autoSpaceDN w:val="0"/>
        <w:adjustRightInd w:val="0"/>
        <w:jc w:val="center"/>
        <w:rPr>
          <w:rFonts w:cs="Times New Roman"/>
          <w:color w:val="000000"/>
          <w:sz w:val="18"/>
          <w:szCs w:val="23"/>
        </w:rPr>
      </w:pPr>
      <w:r>
        <w:rPr>
          <w:rFonts w:cs="Times New Roman"/>
          <w:b/>
          <w:color w:val="000000"/>
          <w:sz w:val="18"/>
          <w:szCs w:val="23"/>
        </w:rPr>
        <w:t>KHATRA</w:t>
      </w:r>
      <w:r w:rsidRPr="00CF6B8C">
        <w:rPr>
          <w:rFonts w:cs="Times New Roman"/>
          <w:b/>
          <w:color w:val="000000"/>
          <w:sz w:val="18"/>
          <w:szCs w:val="23"/>
        </w:rPr>
        <w:t>;</w:t>
      </w:r>
      <w:r w:rsidR="00835009" w:rsidRPr="00CF6B8C">
        <w:rPr>
          <w:rFonts w:cs="Times New Roman"/>
          <w:b/>
          <w:color w:val="000000"/>
          <w:sz w:val="18"/>
          <w:szCs w:val="23"/>
        </w:rPr>
        <w:t xml:space="preserve"> BANKURA</w:t>
      </w:r>
      <w:r w:rsidR="00835009" w:rsidRPr="00CF6B8C">
        <w:rPr>
          <w:rFonts w:cs="Times New Roman"/>
          <w:color w:val="000000"/>
          <w:sz w:val="18"/>
          <w:szCs w:val="23"/>
        </w:rPr>
        <w:t>.</w:t>
      </w:r>
    </w:p>
    <w:p w:rsidR="00FA5AA9" w:rsidRDefault="00FA5AA9" w:rsidP="00FA5AA9">
      <w:pPr>
        <w:autoSpaceDE w:val="0"/>
        <w:autoSpaceDN w:val="0"/>
        <w:adjustRightInd w:val="0"/>
        <w:jc w:val="center"/>
        <w:rPr>
          <w:rFonts w:cs="Times New Roman"/>
          <w:color w:val="000000"/>
          <w:sz w:val="18"/>
          <w:szCs w:val="23"/>
        </w:rPr>
      </w:pPr>
      <w:r>
        <w:rPr>
          <w:rFonts w:cs="Times New Roman"/>
          <w:b/>
          <w:color w:val="000000"/>
          <w:sz w:val="18"/>
          <w:szCs w:val="23"/>
        </w:rPr>
        <w:t>KHATRA</w:t>
      </w:r>
      <w:r w:rsidRPr="00CF6B8C">
        <w:rPr>
          <w:rFonts w:cs="Times New Roman"/>
          <w:b/>
          <w:color w:val="000000"/>
          <w:sz w:val="18"/>
          <w:szCs w:val="23"/>
        </w:rPr>
        <w:t>; BANKURA</w:t>
      </w:r>
      <w:r w:rsidRPr="00CF6B8C">
        <w:rPr>
          <w:rFonts w:cs="Times New Roman"/>
          <w:color w:val="000000"/>
          <w:sz w:val="18"/>
          <w:szCs w:val="23"/>
        </w:rPr>
        <w:t>.</w:t>
      </w:r>
    </w:p>
    <w:p w:rsidR="00FA5AA9" w:rsidRPr="00593B82" w:rsidRDefault="00FA5AA9" w:rsidP="00FA5AA9">
      <w:pPr>
        <w:pStyle w:val="Default"/>
        <w:ind w:left="270"/>
        <w:rPr>
          <w:rFonts w:ascii="Times New Roman" w:hAnsi="Times New Roman" w:cs="Times New Roman"/>
          <w:b/>
          <w:bCs/>
          <w:sz w:val="22"/>
          <w:szCs w:val="22"/>
        </w:rPr>
      </w:pPr>
      <w:r w:rsidRPr="00593B82">
        <w:rPr>
          <w:rFonts w:ascii="Times New Roman" w:hAnsi="Times New Roman" w:cs="Times New Roman"/>
          <w:b/>
          <w:bCs/>
          <w:sz w:val="22"/>
          <w:szCs w:val="22"/>
        </w:rPr>
        <w:t>Memo. No</w:t>
      </w:r>
      <w:r w:rsidR="00C17B77">
        <w:rPr>
          <w:rFonts w:ascii="Times New Roman" w:hAnsi="Times New Roman" w:cs="Times New Roman"/>
          <w:b/>
          <w:bCs/>
          <w:sz w:val="22"/>
          <w:szCs w:val="22"/>
        </w:rPr>
        <w:t>: -332                      Dated: - 14</w:t>
      </w:r>
      <w:r>
        <w:rPr>
          <w:rFonts w:ascii="Times New Roman" w:hAnsi="Times New Roman" w:cs="Times New Roman"/>
          <w:b/>
          <w:bCs/>
          <w:sz w:val="22"/>
          <w:szCs w:val="22"/>
        </w:rPr>
        <w:t>.06.2019</w:t>
      </w:r>
    </w:p>
    <w:p w:rsidR="00FA5AA9" w:rsidRDefault="00FA5AA9" w:rsidP="00FA5AA9">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FA5AA9" w:rsidRDefault="00FA5AA9" w:rsidP="00FA5AA9">
      <w:pPr>
        <w:autoSpaceDE w:val="0"/>
        <w:autoSpaceDN w:val="0"/>
        <w:adjustRightInd w:val="0"/>
        <w:ind w:left="270"/>
        <w:jc w:val="center"/>
        <w:rPr>
          <w:rFonts w:cs="Times New Roman"/>
          <w:b/>
          <w:bCs/>
          <w:color w:val="000000"/>
          <w:sz w:val="28"/>
          <w:szCs w:val="28"/>
          <w:u w:val="single"/>
        </w:rPr>
      </w:pPr>
    </w:p>
    <w:p w:rsidR="00FA5AA9" w:rsidRDefault="00FA5AA9" w:rsidP="00FA5AA9">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 xml:space="preserve">N.I.T. NO.- </w:t>
      </w:r>
      <w:r w:rsidR="00C17B77">
        <w:rPr>
          <w:rFonts w:cs="Times New Roman"/>
          <w:b/>
          <w:color w:val="000000"/>
          <w:sz w:val="22"/>
          <w:szCs w:val="20"/>
          <w:u w:val="single"/>
        </w:rPr>
        <w:t>06</w:t>
      </w:r>
      <w:r>
        <w:rPr>
          <w:rFonts w:cs="Times New Roman"/>
          <w:b/>
          <w:color w:val="000000"/>
          <w:sz w:val="22"/>
          <w:szCs w:val="20"/>
          <w:u w:val="single"/>
        </w:rPr>
        <w:t xml:space="preserve"> OF </w:t>
      </w:r>
      <w:r w:rsidRPr="00322866">
        <w:rPr>
          <w:rFonts w:cs="Times New Roman"/>
          <w:b/>
          <w:color w:val="000000"/>
          <w:sz w:val="22"/>
          <w:szCs w:val="20"/>
          <w:u w:val="single"/>
        </w:rPr>
        <w:t>201</w:t>
      </w:r>
      <w:r>
        <w:rPr>
          <w:rFonts w:cs="Times New Roman"/>
          <w:b/>
          <w:color w:val="000000"/>
          <w:sz w:val="22"/>
          <w:szCs w:val="20"/>
          <w:u w:val="single"/>
        </w:rPr>
        <w:t xml:space="preserve">9-20 </w:t>
      </w:r>
      <w:r w:rsidRPr="00322866">
        <w:rPr>
          <w:rFonts w:cs="Times New Roman"/>
          <w:b/>
          <w:color w:val="000000"/>
          <w:sz w:val="22"/>
          <w:szCs w:val="20"/>
          <w:u w:val="single"/>
        </w:rPr>
        <w:t>OF SUB DIVISIONAL OFFICER</w:t>
      </w:r>
      <w:r>
        <w:rPr>
          <w:rFonts w:cs="Times New Roman"/>
          <w:b/>
          <w:color w:val="000000"/>
          <w:sz w:val="22"/>
          <w:szCs w:val="20"/>
          <w:u w:val="single"/>
        </w:rPr>
        <w:t>,</w:t>
      </w:r>
      <w:r w:rsidRPr="00322866">
        <w:rPr>
          <w:rFonts w:cs="Times New Roman"/>
          <w:b/>
          <w:color w:val="000000"/>
          <w:sz w:val="22"/>
          <w:szCs w:val="20"/>
          <w:u w:val="single"/>
        </w:rPr>
        <w:t xml:space="preserve"> KANGSABATI </w:t>
      </w:r>
      <w:r>
        <w:rPr>
          <w:rFonts w:cs="Times New Roman"/>
          <w:b/>
          <w:color w:val="000000"/>
          <w:sz w:val="22"/>
          <w:szCs w:val="20"/>
          <w:u w:val="single"/>
        </w:rPr>
        <w:t xml:space="preserve">CANALS </w:t>
      </w:r>
      <w:r w:rsidRPr="00322866">
        <w:rPr>
          <w:rFonts w:cs="Times New Roman"/>
          <w:b/>
          <w:color w:val="000000"/>
          <w:sz w:val="22"/>
          <w:szCs w:val="20"/>
          <w:u w:val="single"/>
        </w:rPr>
        <w:t>SUB DIVISION NO.- I</w:t>
      </w:r>
      <w:r>
        <w:rPr>
          <w:rFonts w:cs="Times New Roman"/>
          <w:b/>
          <w:color w:val="000000"/>
          <w:sz w:val="22"/>
          <w:szCs w:val="20"/>
          <w:u w:val="single"/>
        </w:rPr>
        <w:t>I</w:t>
      </w:r>
      <w:r w:rsidRPr="00322866">
        <w:rPr>
          <w:rFonts w:cs="Times New Roman"/>
          <w:b/>
          <w:color w:val="000000"/>
          <w:sz w:val="22"/>
          <w:szCs w:val="20"/>
          <w:u w:val="single"/>
        </w:rPr>
        <w:t xml:space="preserve">I, </w:t>
      </w:r>
      <w:r>
        <w:rPr>
          <w:rFonts w:cs="Times New Roman"/>
          <w:b/>
          <w:color w:val="000000"/>
          <w:sz w:val="22"/>
          <w:szCs w:val="20"/>
          <w:u w:val="single"/>
        </w:rPr>
        <w:t>KHATRA</w:t>
      </w:r>
      <w:r w:rsidRPr="00322866">
        <w:rPr>
          <w:rFonts w:cs="Times New Roman"/>
          <w:b/>
          <w:color w:val="000000"/>
          <w:sz w:val="22"/>
          <w:szCs w:val="20"/>
          <w:u w:val="single"/>
        </w:rPr>
        <w:t>; BANKURA</w:t>
      </w:r>
      <w:r w:rsidRPr="002459D9">
        <w:rPr>
          <w:rFonts w:cs="Times New Roman"/>
          <w:color w:val="000000"/>
          <w:sz w:val="22"/>
          <w:szCs w:val="22"/>
        </w:rPr>
        <w:t>.</w:t>
      </w:r>
    </w:p>
    <w:p w:rsidR="00FA5AA9" w:rsidRPr="002459D9" w:rsidRDefault="00FA5AA9" w:rsidP="00FA5AA9">
      <w:pPr>
        <w:autoSpaceDE w:val="0"/>
        <w:autoSpaceDN w:val="0"/>
        <w:adjustRightInd w:val="0"/>
        <w:ind w:left="270"/>
        <w:rPr>
          <w:rFonts w:cs="Times New Roman"/>
          <w:color w:val="000000"/>
          <w:sz w:val="22"/>
          <w:szCs w:val="22"/>
        </w:rPr>
      </w:pPr>
    </w:p>
    <w:p w:rsidR="00FA5AA9" w:rsidRPr="002459D9" w:rsidRDefault="00FA5AA9" w:rsidP="00FA5AA9">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sidR="00C17B77">
        <w:rPr>
          <w:rFonts w:cs="Times New Roman"/>
          <w:color w:val="000000"/>
          <w:sz w:val="23"/>
          <w:szCs w:val="23"/>
        </w:rPr>
        <w:t xml:space="preserve"> 28</w:t>
      </w:r>
      <w:r>
        <w:rPr>
          <w:rFonts w:cs="Times New Roman"/>
          <w:color w:val="000000"/>
          <w:sz w:val="23"/>
          <w:szCs w:val="23"/>
        </w:rPr>
        <w:t>.06.2019</w:t>
      </w:r>
      <w:r w:rsidRPr="002459D9">
        <w:rPr>
          <w:rFonts w:cs="Times New Roman"/>
          <w:color w:val="000000"/>
          <w:sz w:val="23"/>
          <w:szCs w:val="23"/>
        </w:rPr>
        <w:t>... up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ii)</w:t>
      </w:r>
      <w:r w:rsidRPr="002459D9">
        <w:rPr>
          <w:rFonts w:cs="Times New Roman"/>
          <w:color w:val="000000"/>
          <w:sz w:val="23"/>
          <w:szCs w:val="23"/>
        </w:rPr>
        <w:t xml:space="preserve"> Last date of issuing Tender Form: -. </w:t>
      </w:r>
      <w:r w:rsidR="00C17B77">
        <w:rPr>
          <w:rFonts w:cs="Times New Roman"/>
          <w:color w:val="000000"/>
          <w:sz w:val="23"/>
          <w:szCs w:val="23"/>
        </w:rPr>
        <w:t>01.07</w:t>
      </w:r>
      <w:r>
        <w:rPr>
          <w:rFonts w:cs="Times New Roman"/>
          <w:color w:val="000000"/>
          <w:sz w:val="23"/>
          <w:szCs w:val="23"/>
        </w:rPr>
        <w:t>. 2019..</w:t>
      </w:r>
      <w:r w:rsidRPr="002459D9">
        <w:rPr>
          <w:rFonts w:cs="Times New Roman"/>
          <w:color w:val="000000"/>
          <w:sz w:val="23"/>
          <w:szCs w:val="23"/>
        </w:rPr>
        <w:t xml:space="preserve"> up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FA5AA9" w:rsidRDefault="00FA5AA9" w:rsidP="00FA5AA9">
      <w:pPr>
        <w:autoSpaceDE w:val="0"/>
        <w:autoSpaceDN w:val="0"/>
        <w:adjustRightInd w:val="0"/>
        <w:ind w:left="270"/>
        <w:rPr>
          <w:rFonts w:cs="Times New Roman"/>
          <w:color w:val="000000"/>
          <w:sz w:val="23"/>
          <w:szCs w:val="23"/>
        </w:rPr>
      </w:pPr>
      <w:r w:rsidRPr="002459D9">
        <w:rPr>
          <w:rFonts w:cs="Times New Roman"/>
          <w:color w:val="000000"/>
          <w:sz w:val="23"/>
          <w:szCs w:val="23"/>
        </w:rPr>
        <w:t xml:space="preserve">iii) Last date of receiving tender: - </w:t>
      </w:r>
      <w:r w:rsidR="00C17B77">
        <w:rPr>
          <w:rFonts w:cs="Times New Roman"/>
          <w:color w:val="000000"/>
          <w:sz w:val="23"/>
          <w:szCs w:val="23"/>
        </w:rPr>
        <w:t xml:space="preserve">     03</w:t>
      </w:r>
      <w:r>
        <w:rPr>
          <w:rFonts w:cs="Times New Roman"/>
          <w:color w:val="000000"/>
          <w:sz w:val="23"/>
          <w:szCs w:val="23"/>
        </w:rPr>
        <w:t>.07.2019…….</w:t>
      </w:r>
      <w:r w:rsidRPr="002459D9">
        <w:rPr>
          <w:rFonts w:cs="Times New Roman"/>
          <w:color w:val="000000"/>
          <w:sz w:val="23"/>
          <w:szCs w:val="23"/>
        </w:rPr>
        <w:t xml:space="preserve"> up to</w:t>
      </w:r>
      <w:r>
        <w:rPr>
          <w:rFonts w:cs="Times New Roman"/>
          <w:color w:val="000000"/>
          <w:sz w:val="23"/>
          <w:szCs w:val="23"/>
        </w:rPr>
        <w:t xml:space="preserve"> 3</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 xml:space="preserve">0. P.Miv) Date of opening tender: - </w:t>
      </w:r>
      <w:r w:rsidR="00C17B77">
        <w:rPr>
          <w:rFonts w:cs="Times New Roman"/>
          <w:color w:val="000000"/>
          <w:sz w:val="23"/>
          <w:szCs w:val="23"/>
        </w:rPr>
        <w:t>03</w:t>
      </w:r>
      <w:r>
        <w:rPr>
          <w:rFonts w:cs="Times New Roman"/>
          <w:color w:val="000000"/>
          <w:sz w:val="23"/>
          <w:szCs w:val="23"/>
        </w:rPr>
        <w:t>.07.2019.2019… at…………… 4.0</w:t>
      </w:r>
      <w:r w:rsidRPr="002459D9">
        <w:rPr>
          <w:rFonts w:cs="Times New Roman"/>
          <w:color w:val="000000"/>
          <w:sz w:val="23"/>
          <w:szCs w:val="23"/>
        </w:rPr>
        <w:t>0.P.M</w:t>
      </w:r>
      <w:r>
        <w:rPr>
          <w:rFonts w:cs="Times New Roman"/>
          <w:color w:val="000000"/>
          <w:sz w:val="23"/>
          <w:szCs w:val="23"/>
        </w:rPr>
        <w:t>.</w:t>
      </w:r>
    </w:p>
    <w:p w:rsidR="00D53CC4" w:rsidRPr="002459D9" w:rsidRDefault="00D53CC4" w:rsidP="009A7DBB">
      <w:pPr>
        <w:autoSpaceDE w:val="0"/>
        <w:autoSpaceDN w:val="0"/>
        <w:adjustRightInd w:val="0"/>
        <w:rPr>
          <w:rFonts w:cs="Times New Roman"/>
          <w:color w:val="000000"/>
          <w:sz w:val="23"/>
          <w:szCs w:val="23"/>
        </w:rPr>
      </w:pPr>
    </w:p>
    <w:tbl>
      <w:tblPr>
        <w:tblW w:w="15268"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2"/>
        <w:gridCol w:w="5526"/>
        <w:gridCol w:w="1260"/>
        <w:gridCol w:w="1710"/>
        <w:gridCol w:w="1530"/>
        <w:gridCol w:w="1350"/>
        <w:gridCol w:w="1260"/>
        <w:gridCol w:w="1890"/>
      </w:tblGrid>
      <w:tr w:rsidR="00F57FB6" w:rsidRPr="002459D9" w:rsidTr="0062381C">
        <w:trPr>
          <w:trHeight w:val="395"/>
        </w:trPr>
        <w:tc>
          <w:tcPr>
            <w:tcW w:w="742"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5526"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835009" w:rsidRPr="002459D9" w:rsidRDefault="00835009" w:rsidP="000E10EA">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835009" w:rsidRPr="002459D9" w:rsidRDefault="00835009" w:rsidP="000E10EA">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835009" w:rsidRPr="002459D9" w:rsidRDefault="00835009" w:rsidP="000E10EA">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C51178" w:rsidRPr="002459D9" w:rsidTr="0062381C">
        <w:trPr>
          <w:trHeight w:val="920"/>
        </w:trPr>
        <w:tc>
          <w:tcPr>
            <w:tcW w:w="742" w:type="dxa"/>
          </w:tcPr>
          <w:p w:rsidR="00C51178" w:rsidRPr="002459D9" w:rsidRDefault="00C51178" w:rsidP="00C51178">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p>
        </w:tc>
        <w:tc>
          <w:tcPr>
            <w:tcW w:w="5526" w:type="dxa"/>
          </w:tcPr>
          <w:p w:rsidR="00C51178" w:rsidRPr="0054405B" w:rsidRDefault="00C51178" w:rsidP="00C51178">
            <w:pPr>
              <w:rPr>
                <w:b/>
                <w:sz w:val="18"/>
                <w:szCs w:val="18"/>
                <w:u w:val="single"/>
              </w:rPr>
            </w:pPr>
            <w:r w:rsidRPr="0054405B">
              <w:rPr>
                <w:rFonts w:ascii="Calibri" w:hAnsi="Calibri" w:cs="Calibri"/>
                <w:b/>
                <w:bCs/>
                <w:color w:val="000000"/>
                <w:sz w:val="18"/>
                <w:szCs w:val="18"/>
              </w:rPr>
              <w:t xml:space="preserve">"M/R to Inspection Path of L.B.F.C in between </w:t>
            </w:r>
            <w:proofErr w:type="spellStart"/>
            <w:r w:rsidRPr="0054405B">
              <w:rPr>
                <w:rFonts w:ascii="Calibri" w:hAnsi="Calibri" w:cs="Calibri"/>
                <w:b/>
                <w:bCs/>
                <w:color w:val="000000"/>
                <w:sz w:val="18"/>
                <w:szCs w:val="18"/>
              </w:rPr>
              <w:t>ch</w:t>
            </w:r>
            <w:proofErr w:type="spellEnd"/>
            <w:r w:rsidRPr="0054405B">
              <w:rPr>
                <w:rFonts w:ascii="Calibri" w:hAnsi="Calibri" w:cs="Calibri"/>
                <w:b/>
                <w:bCs/>
                <w:color w:val="000000"/>
                <w:sz w:val="18"/>
                <w:szCs w:val="18"/>
              </w:rPr>
              <w:t xml:space="preserve">. 229.00 &amp; 235.00 of H.Q Section under K.C Sub-Division No-III of K.C Division No. II in Block &amp; P.S-Khatra Dist.- </w:t>
            </w:r>
            <w:proofErr w:type="spellStart"/>
            <w:r w:rsidRPr="0054405B">
              <w:rPr>
                <w:rFonts w:ascii="Calibri" w:hAnsi="Calibri" w:cs="Calibri"/>
                <w:b/>
                <w:bCs/>
                <w:color w:val="000000"/>
                <w:sz w:val="18"/>
                <w:szCs w:val="18"/>
              </w:rPr>
              <w:t>Bankura</w:t>
            </w:r>
            <w:proofErr w:type="spellEnd"/>
            <w:r w:rsidRPr="0054405B">
              <w:rPr>
                <w:rFonts w:ascii="Calibri" w:hAnsi="Calibri" w:cs="Calibri"/>
                <w:b/>
                <w:bCs/>
                <w:color w:val="000000"/>
                <w:sz w:val="18"/>
                <w:szCs w:val="18"/>
              </w:rPr>
              <w:t xml:space="preserve"> during pre-monsoon for the year 2019-20."</w:t>
            </w:r>
          </w:p>
        </w:tc>
        <w:tc>
          <w:tcPr>
            <w:tcW w:w="1260" w:type="dxa"/>
            <w:vAlign w:val="center"/>
          </w:tcPr>
          <w:p w:rsidR="00C51178" w:rsidRDefault="00C51178" w:rsidP="00C51178">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51178" w:rsidRPr="00F62916" w:rsidRDefault="00C51178" w:rsidP="00C51178">
            <w:pPr>
              <w:jc w:val="center"/>
              <w:rPr>
                <w:rFonts w:cs="Times New Roman"/>
                <w:bCs/>
                <w:color w:val="000000"/>
                <w:szCs w:val="28"/>
              </w:rPr>
            </w:pPr>
            <w:r>
              <w:rPr>
                <w:rFonts w:cs="Times New Roman"/>
                <w:bCs/>
                <w:color w:val="000000"/>
                <w:szCs w:val="28"/>
              </w:rPr>
              <w:t>Rs.2,91,270.00</w:t>
            </w:r>
          </w:p>
        </w:tc>
        <w:tc>
          <w:tcPr>
            <w:tcW w:w="1530" w:type="dxa"/>
            <w:vAlign w:val="center"/>
          </w:tcPr>
          <w:p w:rsidR="00C51178" w:rsidRPr="00F62916" w:rsidRDefault="00C51178" w:rsidP="00C51178">
            <w:pPr>
              <w:jc w:val="center"/>
              <w:rPr>
                <w:rFonts w:cs="Times New Roman"/>
                <w:bCs/>
                <w:color w:val="000000"/>
                <w:sz w:val="28"/>
                <w:szCs w:val="28"/>
              </w:rPr>
            </w:pPr>
            <w:r w:rsidRPr="00F62916">
              <w:rPr>
                <w:rFonts w:cs="Times New Roman"/>
                <w:bCs/>
                <w:color w:val="000000"/>
                <w:szCs w:val="28"/>
              </w:rPr>
              <w:t>Rs.</w:t>
            </w:r>
            <w:r w:rsidR="00482F2E">
              <w:rPr>
                <w:rFonts w:cs="Times New Roman"/>
                <w:bCs/>
                <w:color w:val="000000"/>
                <w:szCs w:val="28"/>
              </w:rPr>
              <w:t>5830</w:t>
            </w:r>
            <w:r>
              <w:rPr>
                <w:rFonts w:cs="Times New Roman"/>
                <w:bCs/>
                <w:color w:val="000000"/>
                <w:szCs w:val="28"/>
              </w:rPr>
              <w:t>.00</w:t>
            </w:r>
          </w:p>
        </w:tc>
        <w:tc>
          <w:tcPr>
            <w:tcW w:w="1350" w:type="dxa"/>
            <w:vAlign w:val="center"/>
          </w:tcPr>
          <w:p w:rsidR="00C51178" w:rsidRPr="00D425D5" w:rsidRDefault="00C51178" w:rsidP="00C51178">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51178" w:rsidRPr="00F50378" w:rsidRDefault="00866479" w:rsidP="000F1505">
            <w:pPr>
              <w:autoSpaceDE w:val="0"/>
              <w:autoSpaceDN w:val="0"/>
              <w:adjustRightInd w:val="0"/>
              <w:jc w:val="center"/>
              <w:rPr>
                <w:rFonts w:ascii="Microsoft Sans Serif" w:hAnsi="Microsoft Sans Serif" w:cs="Microsoft Sans Serif"/>
                <w:b/>
                <w:color w:val="000000"/>
                <w:sz w:val="18"/>
                <w:szCs w:val="18"/>
              </w:rPr>
            </w:pPr>
            <w:r>
              <w:rPr>
                <w:b/>
                <w:sz w:val="20"/>
                <w:szCs w:val="20"/>
              </w:rPr>
              <w:t>14</w:t>
            </w:r>
            <w:r w:rsidR="00C51178" w:rsidRPr="00F50378">
              <w:rPr>
                <w:b/>
                <w:sz w:val="20"/>
                <w:szCs w:val="20"/>
              </w:rPr>
              <w:t xml:space="preserve"> Days</w:t>
            </w:r>
          </w:p>
        </w:tc>
        <w:tc>
          <w:tcPr>
            <w:tcW w:w="1890" w:type="dxa"/>
          </w:tcPr>
          <w:p w:rsidR="00C51178" w:rsidRPr="009A7DBB" w:rsidRDefault="00C51178" w:rsidP="00C51178">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C51178" w:rsidRPr="002459D9" w:rsidTr="0062381C">
        <w:trPr>
          <w:trHeight w:val="974"/>
        </w:trPr>
        <w:tc>
          <w:tcPr>
            <w:tcW w:w="742" w:type="dxa"/>
          </w:tcPr>
          <w:p w:rsidR="00C51178" w:rsidRPr="002459D9" w:rsidRDefault="00C51178" w:rsidP="00C51178">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5526" w:type="dxa"/>
          </w:tcPr>
          <w:p w:rsidR="00C51178" w:rsidRPr="0054405B" w:rsidRDefault="00C51178" w:rsidP="00C51178">
            <w:pPr>
              <w:rPr>
                <w:b/>
                <w:sz w:val="18"/>
                <w:szCs w:val="18"/>
                <w:u w:val="single"/>
              </w:rPr>
            </w:pPr>
            <w:r w:rsidRPr="0054405B">
              <w:rPr>
                <w:rFonts w:ascii="Calibri" w:hAnsi="Calibri" w:cs="Calibri"/>
                <w:b/>
                <w:bCs/>
                <w:color w:val="000000"/>
                <w:sz w:val="18"/>
                <w:szCs w:val="18"/>
              </w:rPr>
              <w:t xml:space="preserve">M/R to Canals in between Ch. 114.00 to Ch. 126.00 of Dy-01 of K.M.C(U) of H.Q Section under K. C. Sub-Division No.-III of K. C. Division No.-II in Block &amp; P.S- </w:t>
            </w:r>
            <w:proofErr w:type="spellStart"/>
            <w:r w:rsidRPr="0054405B">
              <w:rPr>
                <w:rFonts w:ascii="Calibri" w:hAnsi="Calibri" w:cs="Calibri"/>
                <w:b/>
                <w:bCs/>
                <w:color w:val="000000"/>
                <w:sz w:val="18"/>
                <w:szCs w:val="18"/>
              </w:rPr>
              <w:t>Khatra</w:t>
            </w:r>
            <w:proofErr w:type="spellEnd"/>
            <w:r w:rsidRPr="0054405B">
              <w:rPr>
                <w:rFonts w:ascii="Calibri" w:hAnsi="Calibri" w:cs="Calibri"/>
                <w:b/>
                <w:bCs/>
                <w:color w:val="000000"/>
                <w:sz w:val="18"/>
                <w:szCs w:val="18"/>
              </w:rPr>
              <w:t>, Dist.-</w:t>
            </w:r>
            <w:proofErr w:type="spellStart"/>
            <w:r w:rsidRPr="0054405B">
              <w:rPr>
                <w:rFonts w:ascii="Calibri" w:hAnsi="Calibri" w:cs="Calibri"/>
                <w:b/>
                <w:bCs/>
                <w:color w:val="000000"/>
                <w:sz w:val="18"/>
                <w:szCs w:val="18"/>
              </w:rPr>
              <w:t>Bankura</w:t>
            </w:r>
            <w:proofErr w:type="spellEnd"/>
            <w:r w:rsidRPr="0054405B">
              <w:rPr>
                <w:rFonts w:ascii="Calibri" w:hAnsi="Calibri" w:cs="Calibri"/>
                <w:b/>
                <w:bCs/>
                <w:color w:val="000000"/>
                <w:sz w:val="18"/>
                <w:szCs w:val="18"/>
              </w:rPr>
              <w:t xml:space="preserve"> during pre-monsoon for the year 2019-20.</w:t>
            </w:r>
          </w:p>
        </w:tc>
        <w:tc>
          <w:tcPr>
            <w:tcW w:w="1260" w:type="dxa"/>
          </w:tcPr>
          <w:p w:rsidR="000F1505" w:rsidRDefault="000F1505" w:rsidP="00C51178">
            <w:pPr>
              <w:rPr>
                <w:rFonts w:ascii="Microsoft Sans Serif" w:hAnsi="Microsoft Sans Serif" w:cs="Microsoft Sans Serif"/>
                <w:color w:val="000000"/>
                <w:sz w:val="18"/>
                <w:szCs w:val="18"/>
              </w:rPr>
            </w:pPr>
          </w:p>
          <w:p w:rsidR="00C51178" w:rsidRDefault="00C51178" w:rsidP="00C51178">
            <w:r w:rsidRPr="00F32DDF">
              <w:rPr>
                <w:rFonts w:ascii="Microsoft Sans Serif" w:hAnsi="Microsoft Sans Serif" w:cs="Microsoft Sans Serif"/>
                <w:color w:val="000000"/>
                <w:sz w:val="18"/>
                <w:szCs w:val="18"/>
              </w:rPr>
              <w:t>Non- Plan Maintenance</w:t>
            </w:r>
          </w:p>
        </w:tc>
        <w:tc>
          <w:tcPr>
            <w:tcW w:w="1710" w:type="dxa"/>
            <w:vAlign w:val="center"/>
          </w:tcPr>
          <w:p w:rsidR="00C51178" w:rsidRPr="00F62916" w:rsidRDefault="00C51178" w:rsidP="00C51178">
            <w:pPr>
              <w:jc w:val="center"/>
              <w:rPr>
                <w:rFonts w:cs="Times New Roman"/>
                <w:bCs/>
                <w:color w:val="000000"/>
                <w:szCs w:val="28"/>
              </w:rPr>
            </w:pPr>
            <w:r>
              <w:rPr>
                <w:rFonts w:cs="Times New Roman"/>
                <w:bCs/>
                <w:color w:val="000000"/>
                <w:szCs w:val="28"/>
              </w:rPr>
              <w:t>Rs.2,90,804.00</w:t>
            </w:r>
          </w:p>
        </w:tc>
        <w:tc>
          <w:tcPr>
            <w:tcW w:w="1530" w:type="dxa"/>
            <w:vAlign w:val="center"/>
          </w:tcPr>
          <w:p w:rsidR="00C51178" w:rsidRPr="00F62916" w:rsidRDefault="00C51178" w:rsidP="00482F2E">
            <w:pPr>
              <w:jc w:val="center"/>
              <w:rPr>
                <w:rFonts w:cs="Times New Roman"/>
                <w:bCs/>
                <w:color w:val="000000"/>
                <w:sz w:val="28"/>
                <w:szCs w:val="28"/>
              </w:rPr>
            </w:pPr>
            <w:r w:rsidRPr="00F62916">
              <w:rPr>
                <w:rFonts w:cs="Times New Roman"/>
                <w:bCs/>
                <w:color w:val="000000"/>
                <w:szCs w:val="28"/>
              </w:rPr>
              <w:t>Rs.</w:t>
            </w:r>
            <w:r w:rsidR="00482F2E">
              <w:rPr>
                <w:rFonts w:cs="Times New Roman"/>
                <w:bCs/>
                <w:color w:val="000000"/>
                <w:szCs w:val="28"/>
              </w:rPr>
              <w:t>5820</w:t>
            </w:r>
            <w:r>
              <w:rPr>
                <w:rFonts w:cs="Times New Roman"/>
                <w:bCs/>
                <w:color w:val="000000"/>
                <w:szCs w:val="28"/>
              </w:rPr>
              <w:t>.00</w:t>
            </w:r>
          </w:p>
        </w:tc>
        <w:tc>
          <w:tcPr>
            <w:tcW w:w="1350" w:type="dxa"/>
            <w:vAlign w:val="center"/>
          </w:tcPr>
          <w:p w:rsidR="00C51178" w:rsidRPr="00D425D5" w:rsidRDefault="00C51178" w:rsidP="00C51178">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0F1505" w:rsidRDefault="000F1505" w:rsidP="000F1505">
            <w:pPr>
              <w:jc w:val="center"/>
              <w:rPr>
                <w:b/>
                <w:sz w:val="20"/>
                <w:szCs w:val="20"/>
              </w:rPr>
            </w:pPr>
          </w:p>
          <w:p w:rsidR="00C51178" w:rsidRDefault="00866479" w:rsidP="000F1505">
            <w:pPr>
              <w:jc w:val="center"/>
            </w:pPr>
            <w:r>
              <w:rPr>
                <w:b/>
                <w:sz w:val="20"/>
                <w:szCs w:val="20"/>
              </w:rPr>
              <w:t>14</w:t>
            </w:r>
            <w:r w:rsidRPr="00F50378">
              <w:rPr>
                <w:b/>
                <w:sz w:val="20"/>
                <w:szCs w:val="20"/>
              </w:rPr>
              <w:t xml:space="preserve"> Days</w:t>
            </w:r>
          </w:p>
        </w:tc>
        <w:tc>
          <w:tcPr>
            <w:tcW w:w="1890" w:type="dxa"/>
          </w:tcPr>
          <w:p w:rsidR="00C51178" w:rsidRPr="009A7DBB" w:rsidRDefault="00C51178" w:rsidP="00C51178">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C51178" w:rsidRPr="002459D9" w:rsidTr="0062381C">
        <w:trPr>
          <w:trHeight w:val="902"/>
        </w:trPr>
        <w:tc>
          <w:tcPr>
            <w:tcW w:w="742" w:type="dxa"/>
          </w:tcPr>
          <w:p w:rsidR="00C51178" w:rsidRDefault="00C51178" w:rsidP="00C51178">
            <w:pPr>
              <w:autoSpaceDE w:val="0"/>
              <w:autoSpaceDN w:val="0"/>
              <w:adjustRightInd w:val="0"/>
              <w:rPr>
                <w:rFonts w:ascii="Microsoft Sans Serif" w:hAnsi="Microsoft Sans Serif" w:cs="Microsoft Sans Serif"/>
                <w:color w:val="000000"/>
                <w:sz w:val="18"/>
                <w:szCs w:val="18"/>
              </w:rPr>
            </w:pPr>
          </w:p>
          <w:p w:rsidR="00C51178" w:rsidRDefault="00C51178" w:rsidP="00C51178">
            <w:pPr>
              <w:autoSpaceDE w:val="0"/>
              <w:autoSpaceDN w:val="0"/>
              <w:adjustRightInd w:val="0"/>
              <w:rPr>
                <w:rFonts w:ascii="Microsoft Sans Serif" w:hAnsi="Microsoft Sans Serif" w:cs="Microsoft Sans Serif"/>
                <w:color w:val="000000"/>
                <w:sz w:val="18"/>
                <w:szCs w:val="18"/>
              </w:rPr>
            </w:pPr>
          </w:p>
          <w:p w:rsidR="00C51178" w:rsidRPr="002459D9" w:rsidRDefault="00C51178" w:rsidP="00C51178">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3</w:t>
            </w:r>
          </w:p>
        </w:tc>
        <w:tc>
          <w:tcPr>
            <w:tcW w:w="5526" w:type="dxa"/>
          </w:tcPr>
          <w:p w:rsidR="00C51178" w:rsidRPr="0054405B" w:rsidRDefault="00C51178" w:rsidP="00C51178">
            <w:pPr>
              <w:rPr>
                <w:rFonts w:ascii="Calibri" w:hAnsi="Calibri" w:cs="Calibri"/>
                <w:b/>
                <w:bCs/>
                <w:color w:val="000000"/>
                <w:sz w:val="18"/>
                <w:szCs w:val="18"/>
              </w:rPr>
            </w:pPr>
            <w:r w:rsidRPr="008024B1">
              <w:rPr>
                <w:rFonts w:ascii="Calibri" w:hAnsi="Calibri" w:cs="Calibri"/>
                <w:b/>
                <w:bCs/>
                <w:color w:val="000000"/>
                <w:sz w:val="18"/>
                <w:szCs w:val="18"/>
              </w:rPr>
              <w:t>"M/R to Silt Clearances &amp; jungle cutting  in-between 4230.00 m &amp; 4830.00 m  of K.M.C(U)  under K.C Sub-</w:t>
            </w:r>
            <w:proofErr w:type="spellStart"/>
            <w:r w:rsidRPr="008024B1">
              <w:rPr>
                <w:rFonts w:ascii="Calibri" w:hAnsi="Calibri" w:cs="Calibri"/>
                <w:b/>
                <w:bCs/>
                <w:color w:val="000000"/>
                <w:sz w:val="18"/>
                <w:szCs w:val="18"/>
              </w:rPr>
              <w:t>Divn</w:t>
            </w:r>
            <w:proofErr w:type="spellEnd"/>
            <w:r w:rsidRPr="008024B1">
              <w:rPr>
                <w:rFonts w:ascii="Calibri" w:hAnsi="Calibri" w:cs="Calibri"/>
                <w:b/>
                <w:bCs/>
                <w:color w:val="000000"/>
                <w:sz w:val="18"/>
                <w:szCs w:val="18"/>
              </w:rPr>
              <w:t xml:space="preserve"> No-III of K.C Division No-II, </w:t>
            </w:r>
            <w:proofErr w:type="spellStart"/>
            <w:r w:rsidRPr="008024B1">
              <w:rPr>
                <w:rFonts w:ascii="Calibri" w:hAnsi="Calibri" w:cs="Calibri"/>
                <w:b/>
                <w:bCs/>
                <w:color w:val="000000"/>
                <w:sz w:val="18"/>
                <w:szCs w:val="18"/>
              </w:rPr>
              <w:t>Khatra</w:t>
            </w:r>
            <w:proofErr w:type="spellEnd"/>
            <w:r w:rsidRPr="008024B1">
              <w:rPr>
                <w:rFonts w:ascii="Calibri" w:hAnsi="Calibri" w:cs="Calibri"/>
                <w:b/>
                <w:bCs/>
                <w:color w:val="000000"/>
                <w:sz w:val="18"/>
                <w:szCs w:val="18"/>
              </w:rPr>
              <w:t xml:space="preserve">, </w:t>
            </w:r>
            <w:proofErr w:type="spellStart"/>
            <w:r w:rsidRPr="008024B1">
              <w:rPr>
                <w:rFonts w:ascii="Calibri" w:hAnsi="Calibri" w:cs="Calibri"/>
                <w:b/>
                <w:bCs/>
                <w:color w:val="000000"/>
                <w:sz w:val="18"/>
                <w:szCs w:val="18"/>
              </w:rPr>
              <w:t>Bankura</w:t>
            </w:r>
            <w:proofErr w:type="spellEnd"/>
            <w:r w:rsidRPr="008024B1">
              <w:rPr>
                <w:rFonts w:ascii="Calibri" w:hAnsi="Calibri" w:cs="Calibri"/>
                <w:b/>
                <w:bCs/>
                <w:color w:val="000000"/>
                <w:sz w:val="18"/>
                <w:szCs w:val="18"/>
              </w:rPr>
              <w:t>."</w:t>
            </w:r>
          </w:p>
        </w:tc>
        <w:tc>
          <w:tcPr>
            <w:tcW w:w="1260" w:type="dxa"/>
          </w:tcPr>
          <w:p w:rsidR="000F1505" w:rsidRDefault="000F1505" w:rsidP="00C51178">
            <w:pPr>
              <w:rPr>
                <w:rFonts w:ascii="Microsoft Sans Serif" w:hAnsi="Microsoft Sans Serif" w:cs="Microsoft Sans Serif"/>
                <w:color w:val="000000"/>
                <w:sz w:val="18"/>
                <w:szCs w:val="18"/>
              </w:rPr>
            </w:pPr>
          </w:p>
          <w:p w:rsidR="00C51178" w:rsidRDefault="00C51178" w:rsidP="00C51178">
            <w:r w:rsidRPr="00F32DDF">
              <w:rPr>
                <w:rFonts w:ascii="Microsoft Sans Serif" w:hAnsi="Microsoft Sans Serif" w:cs="Microsoft Sans Serif"/>
                <w:color w:val="000000"/>
                <w:sz w:val="18"/>
                <w:szCs w:val="18"/>
              </w:rPr>
              <w:t>Non- Plan Maintenance</w:t>
            </w:r>
          </w:p>
        </w:tc>
        <w:tc>
          <w:tcPr>
            <w:tcW w:w="1710" w:type="dxa"/>
            <w:vAlign w:val="center"/>
          </w:tcPr>
          <w:p w:rsidR="00C51178" w:rsidRPr="00F62916" w:rsidRDefault="00C51178" w:rsidP="00C51178">
            <w:pPr>
              <w:jc w:val="center"/>
              <w:rPr>
                <w:rFonts w:cs="Times New Roman"/>
                <w:bCs/>
                <w:color w:val="000000"/>
                <w:szCs w:val="28"/>
              </w:rPr>
            </w:pPr>
            <w:r>
              <w:rPr>
                <w:rFonts w:cs="Times New Roman"/>
                <w:bCs/>
                <w:color w:val="000000"/>
                <w:szCs w:val="28"/>
              </w:rPr>
              <w:t>Rs.4,85,083.00</w:t>
            </w:r>
          </w:p>
        </w:tc>
        <w:tc>
          <w:tcPr>
            <w:tcW w:w="1530" w:type="dxa"/>
            <w:vAlign w:val="center"/>
          </w:tcPr>
          <w:p w:rsidR="00C51178" w:rsidRPr="00F62916" w:rsidRDefault="00C51178" w:rsidP="00482F2E">
            <w:pPr>
              <w:jc w:val="center"/>
              <w:rPr>
                <w:rFonts w:cs="Times New Roman"/>
                <w:bCs/>
                <w:color w:val="000000"/>
                <w:sz w:val="28"/>
                <w:szCs w:val="28"/>
              </w:rPr>
            </w:pPr>
            <w:r w:rsidRPr="00F62916">
              <w:rPr>
                <w:rFonts w:cs="Times New Roman"/>
                <w:bCs/>
                <w:color w:val="000000"/>
                <w:szCs w:val="28"/>
              </w:rPr>
              <w:t>Rs.</w:t>
            </w:r>
            <w:r w:rsidR="00482F2E">
              <w:rPr>
                <w:rFonts w:cs="Times New Roman"/>
                <w:bCs/>
                <w:color w:val="000000"/>
                <w:szCs w:val="28"/>
              </w:rPr>
              <w:t>9710</w:t>
            </w:r>
            <w:r>
              <w:rPr>
                <w:rFonts w:cs="Times New Roman"/>
                <w:bCs/>
                <w:color w:val="000000"/>
                <w:szCs w:val="28"/>
              </w:rPr>
              <w:t>.00</w:t>
            </w:r>
          </w:p>
        </w:tc>
        <w:tc>
          <w:tcPr>
            <w:tcW w:w="1350" w:type="dxa"/>
            <w:vAlign w:val="center"/>
          </w:tcPr>
          <w:p w:rsidR="00C51178" w:rsidRPr="00D425D5" w:rsidRDefault="00C51178" w:rsidP="00C51178">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0F1505" w:rsidRDefault="000F1505" w:rsidP="000F1505">
            <w:pPr>
              <w:jc w:val="center"/>
              <w:rPr>
                <w:b/>
                <w:sz w:val="20"/>
                <w:szCs w:val="20"/>
              </w:rPr>
            </w:pPr>
          </w:p>
          <w:p w:rsidR="00C51178" w:rsidRDefault="00C51178" w:rsidP="000F1505">
            <w:pPr>
              <w:jc w:val="center"/>
            </w:pPr>
            <w:r w:rsidRPr="00CC1E04">
              <w:rPr>
                <w:b/>
                <w:sz w:val="20"/>
                <w:szCs w:val="20"/>
              </w:rPr>
              <w:t>21 Days</w:t>
            </w:r>
          </w:p>
        </w:tc>
        <w:tc>
          <w:tcPr>
            <w:tcW w:w="1890" w:type="dxa"/>
          </w:tcPr>
          <w:p w:rsidR="00C51178" w:rsidRPr="009A7DBB" w:rsidRDefault="00C51178" w:rsidP="00C51178">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0F1505" w:rsidRPr="002459D9" w:rsidTr="0062381C">
        <w:trPr>
          <w:trHeight w:val="884"/>
        </w:trPr>
        <w:tc>
          <w:tcPr>
            <w:tcW w:w="742" w:type="dxa"/>
          </w:tcPr>
          <w:p w:rsidR="000F1505" w:rsidRDefault="000F1505" w:rsidP="000F1505">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4</w:t>
            </w:r>
          </w:p>
        </w:tc>
        <w:tc>
          <w:tcPr>
            <w:tcW w:w="5526" w:type="dxa"/>
          </w:tcPr>
          <w:p w:rsidR="000F1505" w:rsidRPr="0054405B" w:rsidRDefault="000F1505" w:rsidP="000F1505">
            <w:pPr>
              <w:rPr>
                <w:b/>
                <w:sz w:val="18"/>
                <w:szCs w:val="18"/>
                <w:u w:val="single"/>
              </w:rPr>
            </w:pPr>
            <w:r w:rsidRPr="0054405B">
              <w:rPr>
                <w:rFonts w:ascii="Calibri" w:hAnsi="Calibri" w:cs="Calibri"/>
                <w:b/>
                <w:bCs/>
                <w:color w:val="000000"/>
                <w:sz w:val="18"/>
                <w:szCs w:val="18"/>
              </w:rPr>
              <w:t>M/R to Canals in between Ch. 110.00 to Ch. 135.00 of Main canal of M.S.M.I.S of H.Q Section under K. C. Sub-Division No.-III of K.C Division No-II in Block &amp; P.S-</w:t>
            </w:r>
            <w:proofErr w:type="spellStart"/>
            <w:r w:rsidRPr="0054405B">
              <w:rPr>
                <w:rFonts w:ascii="Calibri" w:hAnsi="Calibri" w:cs="Calibri"/>
                <w:b/>
                <w:bCs/>
                <w:color w:val="000000"/>
                <w:sz w:val="18"/>
                <w:szCs w:val="18"/>
              </w:rPr>
              <w:t>Ranibandh</w:t>
            </w:r>
            <w:proofErr w:type="spellEnd"/>
            <w:r w:rsidRPr="0054405B">
              <w:rPr>
                <w:rFonts w:ascii="Calibri" w:hAnsi="Calibri" w:cs="Calibri"/>
                <w:b/>
                <w:bCs/>
                <w:color w:val="000000"/>
                <w:sz w:val="18"/>
                <w:szCs w:val="18"/>
              </w:rPr>
              <w:t xml:space="preserve">, Dist.- </w:t>
            </w:r>
            <w:proofErr w:type="spellStart"/>
            <w:r w:rsidRPr="0054405B">
              <w:rPr>
                <w:rFonts w:ascii="Calibri" w:hAnsi="Calibri" w:cs="Calibri"/>
                <w:b/>
                <w:bCs/>
                <w:color w:val="000000"/>
                <w:sz w:val="18"/>
                <w:szCs w:val="18"/>
              </w:rPr>
              <w:t>Bankura</w:t>
            </w:r>
            <w:proofErr w:type="spellEnd"/>
            <w:r w:rsidRPr="0054405B">
              <w:rPr>
                <w:rFonts w:ascii="Calibri" w:hAnsi="Calibri" w:cs="Calibri"/>
                <w:b/>
                <w:bCs/>
                <w:color w:val="000000"/>
                <w:sz w:val="18"/>
                <w:szCs w:val="18"/>
              </w:rPr>
              <w:t xml:space="preserve"> during pre-monsoon for the year 2019-20."</w:t>
            </w:r>
          </w:p>
        </w:tc>
        <w:tc>
          <w:tcPr>
            <w:tcW w:w="1260" w:type="dxa"/>
          </w:tcPr>
          <w:p w:rsidR="000F1505" w:rsidRDefault="000F1505" w:rsidP="000F1505">
            <w:pPr>
              <w:rPr>
                <w:rFonts w:ascii="Microsoft Sans Serif" w:hAnsi="Microsoft Sans Serif" w:cs="Microsoft Sans Serif"/>
                <w:color w:val="000000"/>
                <w:sz w:val="18"/>
                <w:szCs w:val="18"/>
              </w:rPr>
            </w:pPr>
          </w:p>
          <w:p w:rsidR="000F1505" w:rsidRDefault="000F1505" w:rsidP="000F1505">
            <w:r w:rsidRPr="00932C11">
              <w:rPr>
                <w:rFonts w:ascii="Microsoft Sans Serif" w:hAnsi="Microsoft Sans Serif" w:cs="Microsoft Sans Serif"/>
                <w:color w:val="000000"/>
                <w:sz w:val="18"/>
                <w:szCs w:val="18"/>
              </w:rPr>
              <w:t>Non- Plan Maintenance</w:t>
            </w:r>
          </w:p>
        </w:tc>
        <w:tc>
          <w:tcPr>
            <w:tcW w:w="1710" w:type="dxa"/>
            <w:vAlign w:val="center"/>
          </w:tcPr>
          <w:p w:rsidR="000F1505" w:rsidRPr="00F62916" w:rsidRDefault="000F1505" w:rsidP="000F1505">
            <w:pPr>
              <w:jc w:val="center"/>
              <w:rPr>
                <w:rFonts w:cs="Times New Roman"/>
                <w:bCs/>
                <w:color w:val="000000"/>
                <w:szCs w:val="28"/>
              </w:rPr>
            </w:pPr>
            <w:r>
              <w:rPr>
                <w:rFonts w:cs="Times New Roman"/>
                <w:bCs/>
                <w:color w:val="000000"/>
                <w:szCs w:val="28"/>
              </w:rPr>
              <w:t>Rs.4,85,385.00</w:t>
            </w:r>
          </w:p>
        </w:tc>
        <w:tc>
          <w:tcPr>
            <w:tcW w:w="1530" w:type="dxa"/>
            <w:vAlign w:val="center"/>
          </w:tcPr>
          <w:p w:rsidR="000F1505" w:rsidRPr="00F62916" w:rsidRDefault="000F1505" w:rsidP="000F1505">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9710.00</w:t>
            </w:r>
          </w:p>
        </w:tc>
        <w:tc>
          <w:tcPr>
            <w:tcW w:w="1350" w:type="dxa"/>
            <w:vAlign w:val="center"/>
          </w:tcPr>
          <w:p w:rsidR="000F1505" w:rsidRPr="00D425D5" w:rsidRDefault="000F1505" w:rsidP="000F1505">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0F1505" w:rsidRDefault="000F1505" w:rsidP="000F1505">
            <w:pPr>
              <w:jc w:val="center"/>
              <w:rPr>
                <w:b/>
                <w:sz w:val="20"/>
                <w:szCs w:val="20"/>
              </w:rPr>
            </w:pPr>
          </w:p>
          <w:p w:rsidR="000F1505" w:rsidRDefault="000F1505" w:rsidP="000F1505">
            <w:pPr>
              <w:jc w:val="center"/>
            </w:pPr>
            <w:r w:rsidRPr="00CC1E04">
              <w:rPr>
                <w:b/>
                <w:sz w:val="20"/>
                <w:szCs w:val="20"/>
              </w:rPr>
              <w:t>21 Days</w:t>
            </w:r>
          </w:p>
        </w:tc>
        <w:tc>
          <w:tcPr>
            <w:tcW w:w="1890" w:type="dxa"/>
          </w:tcPr>
          <w:p w:rsidR="000F1505" w:rsidRPr="009A7DBB" w:rsidRDefault="000F1505" w:rsidP="000F1505">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0F1505" w:rsidRPr="002459D9" w:rsidTr="0062381C">
        <w:trPr>
          <w:trHeight w:val="974"/>
        </w:trPr>
        <w:tc>
          <w:tcPr>
            <w:tcW w:w="742" w:type="dxa"/>
          </w:tcPr>
          <w:p w:rsidR="000F1505" w:rsidRDefault="000F1505" w:rsidP="000F1505">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5</w:t>
            </w:r>
          </w:p>
        </w:tc>
        <w:tc>
          <w:tcPr>
            <w:tcW w:w="5526" w:type="dxa"/>
          </w:tcPr>
          <w:p w:rsidR="000F1505" w:rsidRPr="0054405B" w:rsidRDefault="000F1505" w:rsidP="000F1505">
            <w:pPr>
              <w:rPr>
                <w:b/>
                <w:sz w:val="18"/>
                <w:szCs w:val="18"/>
                <w:u w:val="single"/>
              </w:rPr>
            </w:pPr>
            <w:r w:rsidRPr="0054405B">
              <w:rPr>
                <w:rFonts w:ascii="Calibri" w:hAnsi="Calibri" w:cs="Calibri"/>
                <w:b/>
                <w:bCs/>
                <w:color w:val="000000"/>
                <w:sz w:val="18"/>
                <w:szCs w:val="18"/>
              </w:rPr>
              <w:t xml:space="preserve">"M/R to  canals in between Ch. 41.00 and Ch.55.00 of  </w:t>
            </w:r>
            <w:proofErr w:type="spellStart"/>
            <w:r w:rsidRPr="0054405B">
              <w:rPr>
                <w:rFonts w:ascii="Calibri" w:hAnsi="Calibri" w:cs="Calibri"/>
                <w:b/>
                <w:bCs/>
                <w:color w:val="000000"/>
                <w:sz w:val="18"/>
                <w:szCs w:val="18"/>
              </w:rPr>
              <w:t>Dy</w:t>
            </w:r>
            <w:proofErr w:type="spellEnd"/>
            <w:r w:rsidRPr="0054405B">
              <w:rPr>
                <w:rFonts w:ascii="Calibri" w:hAnsi="Calibri" w:cs="Calibri"/>
                <w:b/>
                <w:bCs/>
                <w:color w:val="000000"/>
                <w:sz w:val="18"/>
                <w:szCs w:val="18"/>
              </w:rPr>
              <w:t xml:space="preserve">- 6 of KMC(u) of </w:t>
            </w:r>
            <w:proofErr w:type="spellStart"/>
            <w:r w:rsidRPr="0054405B">
              <w:rPr>
                <w:rFonts w:ascii="Calibri" w:hAnsi="Calibri" w:cs="Calibri"/>
                <w:b/>
                <w:bCs/>
                <w:color w:val="000000"/>
                <w:sz w:val="18"/>
                <w:szCs w:val="18"/>
              </w:rPr>
              <w:t>Kankradara</w:t>
            </w:r>
            <w:proofErr w:type="spellEnd"/>
            <w:r w:rsidRPr="0054405B">
              <w:rPr>
                <w:rFonts w:ascii="Calibri" w:hAnsi="Calibri" w:cs="Calibri"/>
                <w:b/>
                <w:bCs/>
                <w:color w:val="000000"/>
                <w:sz w:val="18"/>
                <w:szCs w:val="18"/>
              </w:rPr>
              <w:t xml:space="preserve"> Section under </w:t>
            </w:r>
            <w:proofErr w:type="spellStart"/>
            <w:r w:rsidRPr="0054405B">
              <w:rPr>
                <w:rFonts w:ascii="Calibri" w:hAnsi="Calibri" w:cs="Calibri"/>
                <w:b/>
                <w:bCs/>
                <w:color w:val="000000"/>
                <w:sz w:val="18"/>
                <w:szCs w:val="18"/>
              </w:rPr>
              <w:t>K.C.Sub</w:t>
            </w:r>
            <w:proofErr w:type="spellEnd"/>
            <w:r w:rsidRPr="0054405B">
              <w:rPr>
                <w:rFonts w:ascii="Calibri" w:hAnsi="Calibri" w:cs="Calibri"/>
                <w:b/>
                <w:bCs/>
                <w:color w:val="000000"/>
                <w:sz w:val="18"/>
                <w:szCs w:val="18"/>
              </w:rPr>
              <w:t xml:space="preserve">-Division NO-III of K.C. Division NO-II in Block &amp; P.S.- </w:t>
            </w:r>
            <w:proofErr w:type="spellStart"/>
            <w:r w:rsidRPr="0054405B">
              <w:rPr>
                <w:rFonts w:ascii="Calibri" w:hAnsi="Calibri" w:cs="Calibri"/>
                <w:b/>
                <w:bCs/>
                <w:color w:val="000000"/>
                <w:sz w:val="18"/>
                <w:szCs w:val="18"/>
              </w:rPr>
              <w:t>Simlapal</w:t>
            </w:r>
            <w:proofErr w:type="spellEnd"/>
            <w:r w:rsidRPr="0054405B">
              <w:rPr>
                <w:rFonts w:ascii="Calibri" w:hAnsi="Calibri" w:cs="Calibri"/>
                <w:b/>
                <w:bCs/>
                <w:color w:val="000000"/>
                <w:sz w:val="18"/>
                <w:szCs w:val="18"/>
              </w:rPr>
              <w:t>, Dist-</w:t>
            </w:r>
            <w:proofErr w:type="spellStart"/>
            <w:r w:rsidRPr="0054405B">
              <w:rPr>
                <w:rFonts w:ascii="Calibri" w:hAnsi="Calibri" w:cs="Calibri"/>
                <w:b/>
                <w:bCs/>
                <w:color w:val="000000"/>
                <w:sz w:val="18"/>
                <w:szCs w:val="18"/>
              </w:rPr>
              <w:t>Bankura</w:t>
            </w:r>
            <w:proofErr w:type="spellEnd"/>
            <w:r w:rsidRPr="0054405B">
              <w:rPr>
                <w:rFonts w:ascii="Calibri" w:hAnsi="Calibri" w:cs="Calibri"/>
                <w:b/>
                <w:bCs/>
                <w:color w:val="000000"/>
                <w:sz w:val="18"/>
                <w:szCs w:val="18"/>
              </w:rPr>
              <w:t xml:space="preserve"> during Pre-Monsoon for the Year 2019-20"</w:t>
            </w:r>
          </w:p>
        </w:tc>
        <w:tc>
          <w:tcPr>
            <w:tcW w:w="1260" w:type="dxa"/>
          </w:tcPr>
          <w:p w:rsidR="000F1505" w:rsidRDefault="000F1505" w:rsidP="000F1505">
            <w:pPr>
              <w:rPr>
                <w:rFonts w:ascii="Microsoft Sans Serif" w:hAnsi="Microsoft Sans Serif" w:cs="Microsoft Sans Serif"/>
                <w:color w:val="000000"/>
                <w:sz w:val="18"/>
                <w:szCs w:val="18"/>
              </w:rPr>
            </w:pPr>
          </w:p>
          <w:p w:rsidR="000F1505" w:rsidRDefault="000F1505" w:rsidP="000F1505">
            <w:r w:rsidRPr="00932C11">
              <w:rPr>
                <w:rFonts w:ascii="Microsoft Sans Serif" w:hAnsi="Microsoft Sans Serif" w:cs="Microsoft Sans Serif"/>
                <w:color w:val="000000"/>
                <w:sz w:val="18"/>
                <w:szCs w:val="18"/>
              </w:rPr>
              <w:t>Non- Plan Maintenance</w:t>
            </w:r>
          </w:p>
        </w:tc>
        <w:tc>
          <w:tcPr>
            <w:tcW w:w="1710" w:type="dxa"/>
            <w:vAlign w:val="center"/>
          </w:tcPr>
          <w:p w:rsidR="000F1505" w:rsidRPr="00F62916" w:rsidRDefault="000F1505" w:rsidP="000F1505">
            <w:pPr>
              <w:jc w:val="center"/>
              <w:rPr>
                <w:rFonts w:cs="Times New Roman"/>
                <w:bCs/>
                <w:color w:val="000000"/>
                <w:szCs w:val="28"/>
              </w:rPr>
            </w:pPr>
            <w:r>
              <w:rPr>
                <w:rFonts w:cs="Times New Roman"/>
                <w:bCs/>
                <w:color w:val="000000"/>
                <w:szCs w:val="28"/>
              </w:rPr>
              <w:t>Rs.4,84,960.00</w:t>
            </w:r>
          </w:p>
        </w:tc>
        <w:tc>
          <w:tcPr>
            <w:tcW w:w="1530" w:type="dxa"/>
            <w:vAlign w:val="center"/>
          </w:tcPr>
          <w:p w:rsidR="000F1505" w:rsidRPr="00F62916" w:rsidRDefault="000F1505" w:rsidP="000F1505">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9700.00</w:t>
            </w:r>
          </w:p>
        </w:tc>
        <w:tc>
          <w:tcPr>
            <w:tcW w:w="1350" w:type="dxa"/>
            <w:vAlign w:val="center"/>
          </w:tcPr>
          <w:p w:rsidR="000F1505" w:rsidRPr="00D425D5" w:rsidRDefault="000F1505" w:rsidP="000F1505">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0F1505" w:rsidRDefault="000F1505" w:rsidP="000F1505">
            <w:pPr>
              <w:jc w:val="center"/>
              <w:rPr>
                <w:b/>
                <w:sz w:val="20"/>
                <w:szCs w:val="20"/>
              </w:rPr>
            </w:pPr>
          </w:p>
          <w:p w:rsidR="000F1505" w:rsidRDefault="000F1505" w:rsidP="000F1505">
            <w:pPr>
              <w:jc w:val="center"/>
            </w:pPr>
            <w:r w:rsidRPr="00CC1E04">
              <w:rPr>
                <w:b/>
                <w:sz w:val="20"/>
                <w:szCs w:val="20"/>
              </w:rPr>
              <w:t>21 Days</w:t>
            </w:r>
          </w:p>
        </w:tc>
        <w:tc>
          <w:tcPr>
            <w:tcW w:w="1890" w:type="dxa"/>
          </w:tcPr>
          <w:p w:rsidR="000F1505" w:rsidRPr="009A7DBB" w:rsidRDefault="000F1505" w:rsidP="000F1505">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0F1505" w:rsidRPr="002459D9" w:rsidTr="0062381C">
        <w:trPr>
          <w:trHeight w:val="785"/>
        </w:trPr>
        <w:tc>
          <w:tcPr>
            <w:tcW w:w="742" w:type="dxa"/>
          </w:tcPr>
          <w:p w:rsidR="000F1505" w:rsidRDefault="000F1505" w:rsidP="000F1505">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w:t>
            </w:r>
          </w:p>
        </w:tc>
        <w:tc>
          <w:tcPr>
            <w:tcW w:w="5526" w:type="dxa"/>
          </w:tcPr>
          <w:p w:rsidR="000F1505" w:rsidRPr="0054405B" w:rsidRDefault="000F1505" w:rsidP="000F1505">
            <w:pPr>
              <w:rPr>
                <w:b/>
                <w:sz w:val="18"/>
                <w:szCs w:val="18"/>
                <w:u w:val="single"/>
              </w:rPr>
            </w:pPr>
            <w:r w:rsidRPr="0054405B">
              <w:rPr>
                <w:rFonts w:ascii="Calibri" w:hAnsi="Calibri" w:cs="Calibri"/>
                <w:b/>
                <w:bCs/>
                <w:color w:val="000000"/>
                <w:sz w:val="18"/>
                <w:szCs w:val="18"/>
              </w:rPr>
              <w:t xml:space="preserve">"M/R to canals  in between  Ch. 377.00 and Ch. 390.00 of Distributary No.-9 of  K. M. C.(U) of </w:t>
            </w:r>
            <w:proofErr w:type="spellStart"/>
            <w:r w:rsidRPr="0054405B">
              <w:rPr>
                <w:rFonts w:ascii="Calibri" w:hAnsi="Calibri" w:cs="Calibri"/>
                <w:b/>
                <w:bCs/>
                <w:color w:val="000000"/>
                <w:sz w:val="18"/>
                <w:szCs w:val="18"/>
              </w:rPr>
              <w:t>Persola</w:t>
            </w:r>
            <w:proofErr w:type="spellEnd"/>
            <w:r w:rsidRPr="0054405B">
              <w:rPr>
                <w:rFonts w:ascii="Calibri" w:hAnsi="Calibri" w:cs="Calibri"/>
                <w:b/>
                <w:bCs/>
                <w:color w:val="000000"/>
                <w:sz w:val="18"/>
                <w:szCs w:val="18"/>
              </w:rPr>
              <w:t xml:space="preserve"> Section under K. C. Sub-Division No.-III of K. C. Division No.-II in Block &amp; P.S- </w:t>
            </w:r>
            <w:proofErr w:type="spellStart"/>
            <w:r w:rsidRPr="0054405B">
              <w:rPr>
                <w:rFonts w:ascii="Calibri" w:hAnsi="Calibri" w:cs="Calibri"/>
                <w:b/>
                <w:bCs/>
                <w:color w:val="000000"/>
                <w:sz w:val="18"/>
                <w:szCs w:val="18"/>
              </w:rPr>
              <w:t>Sarenga</w:t>
            </w:r>
            <w:proofErr w:type="spellEnd"/>
            <w:r w:rsidRPr="0054405B">
              <w:rPr>
                <w:rFonts w:ascii="Calibri" w:hAnsi="Calibri" w:cs="Calibri"/>
                <w:b/>
                <w:bCs/>
                <w:color w:val="000000"/>
                <w:sz w:val="18"/>
                <w:szCs w:val="18"/>
              </w:rPr>
              <w:t xml:space="preserve">, during the Pre-Monsoon works for the Year 2019-20 </w:t>
            </w:r>
          </w:p>
        </w:tc>
        <w:tc>
          <w:tcPr>
            <w:tcW w:w="1260" w:type="dxa"/>
          </w:tcPr>
          <w:p w:rsidR="000F1505" w:rsidRDefault="000F1505" w:rsidP="000F1505">
            <w:pPr>
              <w:rPr>
                <w:rFonts w:ascii="Microsoft Sans Serif" w:hAnsi="Microsoft Sans Serif" w:cs="Microsoft Sans Serif"/>
                <w:color w:val="000000"/>
                <w:sz w:val="18"/>
                <w:szCs w:val="18"/>
              </w:rPr>
            </w:pPr>
          </w:p>
          <w:p w:rsidR="000F1505" w:rsidRDefault="000F1505" w:rsidP="000F1505">
            <w:r w:rsidRPr="00932C11">
              <w:rPr>
                <w:rFonts w:ascii="Microsoft Sans Serif" w:hAnsi="Microsoft Sans Serif" w:cs="Microsoft Sans Serif"/>
                <w:color w:val="000000"/>
                <w:sz w:val="18"/>
                <w:szCs w:val="18"/>
              </w:rPr>
              <w:t>Non- Plan Maintenance</w:t>
            </w:r>
          </w:p>
        </w:tc>
        <w:tc>
          <w:tcPr>
            <w:tcW w:w="1710" w:type="dxa"/>
            <w:vAlign w:val="center"/>
          </w:tcPr>
          <w:p w:rsidR="000F1505" w:rsidRPr="00F62916" w:rsidRDefault="000F1505" w:rsidP="000F1505">
            <w:pPr>
              <w:jc w:val="center"/>
              <w:rPr>
                <w:rFonts w:cs="Times New Roman"/>
                <w:bCs/>
                <w:color w:val="000000"/>
                <w:szCs w:val="28"/>
              </w:rPr>
            </w:pPr>
            <w:r>
              <w:rPr>
                <w:rFonts w:cs="Times New Roman"/>
                <w:bCs/>
                <w:color w:val="000000"/>
                <w:szCs w:val="28"/>
              </w:rPr>
              <w:t>Rs.2,89,460.00</w:t>
            </w:r>
          </w:p>
        </w:tc>
        <w:tc>
          <w:tcPr>
            <w:tcW w:w="1530" w:type="dxa"/>
            <w:vAlign w:val="center"/>
          </w:tcPr>
          <w:p w:rsidR="000F1505" w:rsidRPr="00F62916" w:rsidRDefault="000F1505" w:rsidP="000F1505">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5790.00</w:t>
            </w:r>
          </w:p>
        </w:tc>
        <w:tc>
          <w:tcPr>
            <w:tcW w:w="1350" w:type="dxa"/>
            <w:vAlign w:val="center"/>
          </w:tcPr>
          <w:p w:rsidR="000F1505" w:rsidRPr="00D425D5" w:rsidRDefault="000F1505" w:rsidP="000F1505">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0F1505" w:rsidRDefault="000F1505" w:rsidP="000F1505">
            <w:pPr>
              <w:jc w:val="center"/>
              <w:rPr>
                <w:b/>
                <w:sz w:val="20"/>
                <w:szCs w:val="20"/>
              </w:rPr>
            </w:pPr>
          </w:p>
          <w:p w:rsidR="000F1505" w:rsidRDefault="000F1505" w:rsidP="000F1505">
            <w:pPr>
              <w:jc w:val="center"/>
            </w:pPr>
            <w:r>
              <w:rPr>
                <w:b/>
                <w:sz w:val="20"/>
                <w:szCs w:val="20"/>
              </w:rPr>
              <w:t>14</w:t>
            </w:r>
            <w:r w:rsidRPr="00F50378">
              <w:rPr>
                <w:b/>
                <w:sz w:val="20"/>
                <w:szCs w:val="20"/>
              </w:rPr>
              <w:t xml:space="preserve"> Days</w:t>
            </w:r>
          </w:p>
        </w:tc>
        <w:tc>
          <w:tcPr>
            <w:tcW w:w="1890" w:type="dxa"/>
          </w:tcPr>
          <w:p w:rsidR="000F1505" w:rsidRPr="009A7DBB" w:rsidRDefault="000F1505" w:rsidP="000F1505">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C51178" w:rsidRPr="002459D9" w:rsidTr="0062381C">
        <w:trPr>
          <w:trHeight w:val="974"/>
        </w:trPr>
        <w:tc>
          <w:tcPr>
            <w:tcW w:w="742" w:type="dxa"/>
          </w:tcPr>
          <w:p w:rsidR="00C51178" w:rsidRDefault="00C51178" w:rsidP="00C51178">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lastRenderedPageBreak/>
              <w:t>7</w:t>
            </w:r>
          </w:p>
        </w:tc>
        <w:tc>
          <w:tcPr>
            <w:tcW w:w="5526" w:type="dxa"/>
          </w:tcPr>
          <w:p w:rsidR="00C51178" w:rsidRPr="0054405B" w:rsidRDefault="00C51178" w:rsidP="00C51178">
            <w:pPr>
              <w:rPr>
                <w:b/>
                <w:sz w:val="18"/>
                <w:szCs w:val="18"/>
                <w:u w:val="single"/>
              </w:rPr>
            </w:pPr>
            <w:r w:rsidRPr="0054405B">
              <w:rPr>
                <w:rFonts w:ascii="Calibri" w:hAnsi="Calibri" w:cs="Calibri"/>
                <w:b/>
                <w:bCs/>
                <w:color w:val="000000"/>
                <w:sz w:val="18"/>
                <w:szCs w:val="18"/>
              </w:rPr>
              <w:t>"M/R to Canals in between Ch. 50.00 to Ch. 75.00 of Dy-01 of M.S.M.I.S of H.Q Section under K. C. Sub-Division No.-III of K.C Division No-II in Block &amp; P.S-</w:t>
            </w:r>
            <w:proofErr w:type="spellStart"/>
            <w:r w:rsidRPr="0054405B">
              <w:rPr>
                <w:rFonts w:ascii="Calibri" w:hAnsi="Calibri" w:cs="Calibri"/>
                <w:b/>
                <w:bCs/>
                <w:color w:val="000000"/>
                <w:sz w:val="18"/>
                <w:szCs w:val="18"/>
              </w:rPr>
              <w:t>Ranibandh</w:t>
            </w:r>
            <w:proofErr w:type="spellEnd"/>
            <w:r w:rsidRPr="0054405B">
              <w:rPr>
                <w:rFonts w:ascii="Calibri" w:hAnsi="Calibri" w:cs="Calibri"/>
                <w:b/>
                <w:bCs/>
                <w:color w:val="000000"/>
                <w:sz w:val="18"/>
                <w:szCs w:val="18"/>
              </w:rPr>
              <w:t xml:space="preserve">, Dist.- </w:t>
            </w:r>
            <w:proofErr w:type="spellStart"/>
            <w:r w:rsidRPr="0054405B">
              <w:rPr>
                <w:rFonts w:ascii="Calibri" w:hAnsi="Calibri" w:cs="Calibri"/>
                <w:b/>
                <w:bCs/>
                <w:color w:val="000000"/>
                <w:sz w:val="18"/>
                <w:szCs w:val="18"/>
              </w:rPr>
              <w:t>Bankura</w:t>
            </w:r>
            <w:proofErr w:type="spellEnd"/>
            <w:r w:rsidRPr="0054405B">
              <w:rPr>
                <w:rFonts w:ascii="Calibri" w:hAnsi="Calibri" w:cs="Calibri"/>
                <w:b/>
                <w:bCs/>
                <w:color w:val="000000"/>
                <w:sz w:val="18"/>
                <w:szCs w:val="18"/>
              </w:rPr>
              <w:t xml:space="preserve"> during pre-monsoon for the year 2019-20."</w:t>
            </w:r>
          </w:p>
        </w:tc>
        <w:tc>
          <w:tcPr>
            <w:tcW w:w="1260" w:type="dxa"/>
          </w:tcPr>
          <w:p w:rsidR="000F1505" w:rsidRDefault="000F1505" w:rsidP="00C51178">
            <w:pPr>
              <w:rPr>
                <w:rFonts w:ascii="Microsoft Sans Serif" w:hAnsi="Microsoft Sans Serif" w:cs="Microsoft Sans Serif"/>
                <w:color w:val="000000"/>
                <w:sz w:val="18"/>
                <w:szCs w:val="18"/>
              </w:rPr>
            </w:pPr>
          </w:p>
          <w:p w:rsidR="00C51178" w:rsidRDefault="00C51178" w:rsidP="00C51178">
            <w:r w:rsidRPr="00F32DDF">
              <w:rPr>
                <w:rFonts w:ascii="Microsoft Sans Serif" w:hAnsi="Microsoft Sans Serif" w:cs="Microsoft Sans Serif"/>
                <w:color w:val="000000"/>
                <w:sz w:val="18"/>
                <w:szCs w:val="18"/>
              </w:rPr>
              <w:t>Non- Plan Maintenance</w:t>
            </w:r>
          </w:p>
        </w:tc>
        <w:tc>
          <w:tcPr>
            <w:tcW w:w="1710" w:type="dxa"/>
            <w:vAlign w:val="center"/>
          </w:tcPr>
          <w:p w:rsidR="00C51178" w:rsidRPr="00F62916" w:rsidRDefault="00C51178" w:rsidP="00C51178">
            <w:pPr>
              <w:jc w:val="center"/>
              <w:rPr>
                <w:rFonts w:cs="Times New Roman"/>
                <w:bCs/>
                <w:color w:val="000000"/>
                <w:szCs w:val="28"/>
              </w:rPr>
            </w:pPr>
            <w:r>
              <w:rPr>
                <w:rFonts w:cs="Times New Roman"/>
                <w:bCs/>
                <w:color w:val="000000"/>
                <w:szCs w:val="28"/>
              </w:rPr>
              <w:t>Rs.4,85,116.00</w:t>
            </w:r>
          </w:p>
        </w:tc>
        <w:tc>
          <w:tcPr>
            <w:tcW w:w="1530" w:type="dxa"/>
            <w:vAlign w:val="center"/>
          </w:tcPr>
          <w:p w:rsidR="00C51178" w:rsidRPr="00F62916" w:rsidRDefault="00C51178" w:rsidP="00C51178">
            <w:pPr>
              <w:jc w:val="center"/>
              <w:rPr>
                <w:rFonts w:cs="Times New Roman"/>
                <w:bCs/>
                <w:color w:val="000000"/>
                <w:sz w:val="28"/>
                <w:szCs w:val="28"/>
              </w:rPr>
            </w:pPr>
            <w:r w:rsidRPr="00F62916">
              <w:rPr>
                <w:rFonts w:cs="Times New Roman"/>
                <w:bCs/>
                <w:color w:val="000000"/>
                <w:szCs w:val="28"/>
              </w:rPr>
              <w:t>Rs.</w:t>
            </w:r>
            <w:r w:rsidR="00482F2E">
              <w:rPr>
                <w:rFonts w:cs="Times New Roman"/>
                <w:bCs/>
                <w:color w:val="000000"/>
                <w:szCs w:val="28"/>
              </w:rPr>
              <w:t>971</w:t>
            </w:r>
            <w:r>
              <w:rPr>
                <w:rFonts w:cs="Times New Roman"/>
                <w:bCs/>
                <w:color w:val="000000"/>
                <w:szCs w:val="28"/>
              </w:rPr>
              <w:t>0.00</w:t>
            </w:r>
          </w:p>
        </w:tc>
        <w:tc>
          <w:tcPr>
            <w:tcW w:w="1350" w:type="dxa"/>
            <w:vAlign w:val="center"/>
          </w:tcPr>
          <w:p w:rsidR="00C51178" w:rsidRPr="00D425D5" w:rsidRDefault="00C51178" w:rsidP="00C51178">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51178" w:rsidRPr="00F50378" w:rsidRDefault="00C51178" w:rsidP="000F1505">
            <w:pPr>
              <w:autoSpaceDE w:val="0"/>
              <w:autoSpaceDN w:val="0"/>
              <w:adjustRightInd w:val="0"/>
              <w:jc w:val="center"/>
              <w:rPr>
                <w:rFonts w:ascii="Microsoft Sans Serif" w:hAnsi="Microsoft Sans Serif" w:cs="Microsoft Sans Serif"/>
                <w:b/>
                <w:color w:val="000000"/>
                <w:sz w:val="18"/>
                <w:szCs w:val="18"/>
              </w:rPr>
            </w:pPr>
            <w:r>
              <w:rPr>
                <w:b/>
                <w:sz w:val="20"/>
                <w:szCs w:val="20"/>
              </w:rPr>
              <w:t>21</w:t>
            </w:r>
            <w:r w:rsidRPr="00F50378">
              <w:rPr>
                <w:b/>
                <w:sz w:val="20"/>
                <w:szCs w:val="20"/>
              </w:rPr>
              <w:t xml:space="preserve"> Days</w:t>
            </w:r>
          </w:p>
        </w:tc>
        <w:tc>
          <w:tcPr>
            <w:tcW w:w="1890" w:type="dxa"/>
          </w:tcPr>
          <w:p w:rsidR="00C51178" w:rsidRPr="009A7DBB" w:rsidRDefault="00C51178" w:rsidP="00C51178">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C51178" w:rsidRPr="002459D9" w:rsidTr="0062381C">
        <w:trPr>
          <w:trHeight w:val="974"/>
        </w:trPr>
        <w:tc>
          <w:tcPr>
            <w:tcW w:w="742" w:type="dxa"/>
          </w:tcPr>
          <w:p w:rsidR="00C51178" w:rsidRDefault="00C51178" w:rsidP="00C51178">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8</w:t>
            </w:r>
          </w:p>
        </w:tc>
        <w:tc>
          <w:tcPr>
            <w:tcW w:w="5526" w:type="dxa"/>
          </w:tcPr>
          <w:p w:rsidR="00C51178" w:rsidRPr="0054405B" w:rsidRDefault="00C51178" w:rsidP="00C51178">
            <w:pPr>
              <w:rPr>
                <w:rFonts w:ascii="Calibri" w:hAnsi="Calibri" w:cs="Calibri"/>
                <w:b/>
                <w:bCs/>
                <w:color w:val="000000"/>
                <w:sz w:val="18"/>
                <w:szCs w:val="18"/>
              </w:rPr>
            </w:pPr>
            <w:r w:rsidRPr="0054405B">
              <w:rPr>
                <w:rFonts w:ascii="Calibri" w:hAnsi="Calibri" w:cs="Calibri"/>
                <w:b/>
                <w:bCs/>
                <w:color w:val="000000"/>
                <w:sz w:val="18"/>
                <w:szCs w:val="18"/>
              </w:rPr>
              <w:t xml:space="preserve">"M/R to canals in-between Ch. 22.00 and Ch. 46.00 </w:t>
            </w:r>
            <w:proofErr w:type="gramStart"/>
            <w:r w:rsidRPr="0054405B">
              <w:rPr>
                <w:rFonts w:ascii="Calibri" w:hAnsi="Calibri" w:cs="Calibri"/>
                <w:b/>
                <w:bCs/>
                <w:color w:val="000000"/>
                <w:sz w:val="18"/>
                <w:szCs w:val="18"/>
              </w:rPr>
              <w:t>of  Minor</w:t>
            </w:r>
            <w:proofErr w:type="gramEnd"/>
            <w:r w:rsidRPr="0054405B">
              <w:rPr>
                <w:rFonts w:ascii="Calibri" w:hAnsi="Calibri" w:cs="Calibri"/>
                <w:b/>
                <w:bCs/>
                <w:color w:val="000000"/>
                <w:sz w:val="18"/>
                <w:szCs w:val="18"/>
              </w:rPr>
              <w:t xml:space="preserve"> -B of DY-06 of K.M.C.(U)of </w:t>
            </w:r>
            <w:proofErr w:type="spellStart"/>
            <w:r w:rsidRPr="0054405B">
              <w:rPr>
                <w:rFonts w:ascii="Calibri" w:hAnsi="Calibri" w:cs="Calibri"/>
                <w:b/>
                <w:bCs/>
                <w:color w:val="000000"/>
                <w:sz w:val="18"/>
                <w:szCs w:val="18"/>
              </w:rPr>
              <w:t>Kankradara</w:t>
            </w:r>
            <w:proofErr w:type="spellEnd"/>
            <w:r w:rsidRPr="0054405B">
              <w:rPr>
                <w:rFonts w:ascii="Calibri" w:hAnsi="Calibri" w:cs="Calibri"/>
                <w:b/>
                <w:bCs/>
                <w:color w:val="000000"/>
                <w:sz w:val="18"/>
                <w:szCs w:val="18"/>
              </w:rPr>
              <w:t xml:space="preserve"> Section . Under K.C. Subdivision NO- III of K.C Division No.-II  in Block &amp; P.S. - </w:t>
            </w:r>
            <w:proofErr w:type="spellStart"/>
            <w:r w:rsidRPr="0054405B">
              <w:rPr>
                <w:rFonts w:ascii="Calibri" w:hAnsi="Calibri" w:cs="Calibri"/>
                <w:b/>
                <w:bCs/>
                <w:color w:val="000000"/>
                <w:sz w:val="18"/>
                <w:szCs w:val="18"/>
              </w:rPr>
              <w:t>Simlapal,Dist-Bankura</w:t>
            </w:r>
            <w:proofErr w:type="spellEnd"/>
            <w:r w:rsidRPr="0054405B">
              <w:rPr>
                <w:rFonts w:ascii="Calibri" w:hAnsi="Calibri" w:cs="Calibri"/>
                <w:b/>
                <w:bCs/>
                <w:color w:val="000000"/>
                <w:sz w:val="18"/>
                <w:szCs w:val="18"/>
              </w:rPr>
              <w:t>, during Pre-Monsoon for the Year 2019-20</w:t>
            </w:r>
          </w:p>
        </w:tc>
        <w:tc>
          <w:tcPr>
            <w:tcW w:w="1260" w:type="dxa"/>
          </w:tcPr>
          <w:p w:rsidR="000F1505" w:rsidRDefault="000F1505" w:rsidP="00C51178">
            <w:pPr>
              <w:rPr>
                <w:rFonts w:ascii="Microsoft Sans Serif" w:hAnsi="Microsoft Sans Serif" w:cs="Microsoft Sans Serif"/>
                <w:color w:val="000000"/>
                <w:sz w:val="18"/>
                <w:szCs w:val="18"/>
              </w:rPr>
            </w:pPr>
          </w:p>
          <w:p w:rsidR="00C51178" w:rsidRDefault="00C51178" w:rsidP="00C51178">
            <w:r w:rsidRPr="00F32DDF">
              <w:rPr>
                <w:rFonts w:ascii="Microsoft Sans Serif" w:hAnsi="Microsoft Sans Serif" w:cs="Microsoft Sans Serif"/>
                <w:color w:val="000000"/>
                <w:sz w:val="18"/>
                <w:szCs w:val="18"/>
              </w:rPr>
              <w:t>Non- Plan Maintenance</w:t>
            </w:r>
          </w:p>
        </w:tc>
        <w:tc>
          <w:tcPr>
            <w:tcW w:w="1710" w:type="dxa"/>
            <w:vAlign w:val="center"/>
          </w:tcPr>
          <w:p w:rsidR="00C51178" w:rsidRPr="00F62916" w:rsidRDefault="00C51178" w:rsidP="00C51178">
            <w:pPr>
              <w:jc w:val="center"/>
              <w:rPr>
                <w:rFonts w:cs="Times New Roman"/>
                <w:bCs/>
                <w:color w:val="000000"/>
                <w:szCs w:val="28"/>
              </w:rPr>
            </w:pPr>
            <w:r>
              <w:rPr>
                <w:rFonts w:cs="Times New Roman"/>
                <w:bCs/>
                <w:color w:val="000000"/>
                <w:szCs w:val="28"/>
              </w:rPr>
              <w:t>Rs.4,63,793.00</w:t>
            </w:r>
          </w:p>
        </w:tc>
        <w:tc>
          <w:tcPr>
            <w:tcW w:w="1530" w:type="dxa"/>
            <w:vAlign w:val="center"/>
          </w:tcPr>
          <w:p w:rsidR="00C51178" w:rsidRPr="00F62916" w:rsidRDefault="00C51178" w:rsidP="00482F2E">
            <w:pPr>
              <w:jc w:val="center"/>
              <w:rPr>
                <w:rFonts w:cs="Times New Roman"/>
                <w:bCs/>
                <w:color w:val="000000"/>
                <w:sz w:val="28"/>
                <w:szCs w:val="28"/>
              </w:rPr>
            </w:pPr>
            <w:r w:rsidRPr="00F62916">
              <w:rPr>
                <w:rFonts w:cs="Times New Roman"/>
                <w:bCs/>
                <w:color w:val="000000"/>
                <w:szCs w:val="28"/>
              </w:rPr>
              <w:t>Rs.</w:t>
            </w:r>
            <w:r w:rsidR="00482F2E">
              <w:rPr>
                <w:rFonts w:cs="Times New Roman"/>
                <w:bCs/>
                <w:color w:val="000000"/>
                <w:szCs w:val="28"/>
              </w:rPr>
              <w:t>9280</w:t>
            </w:r>
            <w:r>
              <w:rPr>
                <w:rFonts w:cs="Times New Roman"/>
                <w:bCs/>
                <w:color w:val="000000"/>
                <w:szCs w:val="28"/>
              </w:rPr>
              <w:t>.00</w:t>
            </w:r>
          </w:p>
        </w:tc>
        <w:tc>
          <w:tcPr>
            <w:tcW w:w="1350" w:type="dxa"/>
            <w:vAlign w:val="center"/>
          </w:tcPr>
          <w:p w:rsidR="00C51178" w:rsidRPr="00D425D5" w:rsidRDefault="00C51178" w:rsidP="00C51178">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51178" w:rsidRPr="00F50378" w:rsidRDefault="00866479" w:rsidP="000F1505">
            <w:pPr>
              <w:autoSpaceDE w:val="0"/>
              <w:autoSpaceDN w:val="0"/>
              <w:adjustRightInd w:val="0"/>
              <w:jc w:val="center"/>
              <w:rPr>
                <w:rFonts w:ascii="Microsoft Sans Serif" w:hAnsi="Microsoft Sans Serif" w:cs="Microsoft Sans Serif"/>
                <w:b/>
                <w:color w:val="000000"/>
                <w:sz w:val="18"/>
                <w:szCs w:val="18"/>
              </w:rPr>
            </w:pPr>
            <w:r w:rsidRPr="00CC1E04">
              <w:rPr>
                <w:b/>
                <w:sz w:val="20"/>
                <w:szCs w:val="20"/>
              </w:rPr>
              <w:t>21 Days</w:t>
            </w:r>
          </w:p>
        </w:tc>
        <w:tc>
          <w:tcPr>
            <w:tcW w:w="1890" w:type="dxa"/>
          </w:tcPr>
          <w:p w:rsidR="00C51178" w:rsidRPr="009A7DBB" w:rsidRDefault="00C51178" w:rsidP="00C51178">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C51178" w:rsidRPr="002459D9" w:rsidTr="0062381C">
        <w:trPr>
          <w:trHeight w:val="992"/>
        </w:trPr>
        <w:tc>
          <w:tcPr>
            <w:tcW w:w="742" w:type="dxa"/>
          </w:tcPr>
          <w:p w:rsidR="00C51178" w:rsidRDefault="00C51178" w:rsidP="00C51178">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w:t>
            </w:r>
          </w:p>
        </w:tc>
        <w:tc>
          <w:tcPr>
            <w:tcW w:w="5526" w:type="dxa"/>
          </w:tcPr>
          <w:p w:rsidR="00C51178" w:rsidRPr="0054405B" w:rsidRDefault="00C51178" w:rsidP="00C51178">
            <w:pPr>
              <w:rPr>
                <w:rFonts w:ascii="Calibri" w:hAnsi="Calibri" w:cs="Calibri"/>
                <w:b/>
                <w:bCs/>
                <w:color w:val="000000"/>
                <w:sz w:val="18"/>
                <w:szCs w:val="18"/>
              </w:rPr>
            </w:pPr>
            <w:r w:rsidRPr="007B0484">
              <w:rPr>
                <w:rFonts w:ascii="Calibri" w:hAnsi="Calibri" w:cs="Calibri"/>
                <w:b/>
                <w:bCs/>
                <w:color w:val="000000"/>
                <w:sz w:val="18"/>
                <w:szCs w:val="18"/>
              </w:rPr>
              <w:t>"M/R to Silt Clearances &amp; jungle cutting  in-between 14050.00 m &amp; 14410.00 m  of K.M.C(U)  under K.C Sub-</w:t>
            </w:r>
            <w:proofErr w:type="spellStart"/>
            <w:r w:rsidRPr="007B0484">
              <w:rPr>
                <w:rFonts w:ascii="Calibri" w:hAnsi="Calibri" w:cs="Calibri"/>
                <w:b/>
                <w:bCs/>
                <w:color w:val="000000"/>
                <w:sz w:val="18"/>
                <w:szCs w:val="18"/>
              </w:rPr>
              <w:t>Divn</w:t>
            </w:r>
            <w:proofErr w:type="spellEnd"/>
            <w:r w:rsidRPr="007B0484">
              <w:rPr>
                <w:rFonts w:ascii="Calibri" w:hAnsi="Calibri" w:cs="Calibri"/>
                <w:b/>
                <w:bCs/>
                <w:color w:val="000000"/>
                <w:sz w:val="18"/>
                <w:szCs w:val="18"/>
              </w:rPr>
              <w:t xml:space="preserve"> No-III of K.C Division No-II, </w:t>
            </w:r>
            <w:proofErr w:type="spellStart"/>
            <w:r w:rsidRPr="007B0484">
              <w:rPr>
                <w:rFonts w:ascii="Calibri" w:hAnsi="Calibri" w:cs="Calibri"/>
                <w:b/>
                <w:bCs/>
                <w:color w:val="000000"/>
                <w:sz w:val="18"/>
                <w:szCs w:val="18"/>
              </w:rPr>
              <w:t>Khatra</w:t>
            </w:r>
            <w:proofErr w:type="spellEnd"/>
            <w:r w:rsidRPr="007B0484">
              <w:rPr>
                <w:rFonts w:ascii="Calibri" w:hAnsi="Calibri" w:cs="Calibri"/>
                <w:b/>
                <w:bCs/>
                <w:color w:val="000000"/>
                <w:sz w:val="18"/>
                <w:szCs w:val="18"/>
              </w:rPr>
              <w:t xml:space="preserve">, </w:t>
            </w:r>
            <w:proofErr w:type="spellStart"/>
            <w:r w:rsidRPr="007B0484">
              <w:rPr>
                <w:rFonts w:ascii="Calibri" w:hAnsi="Calibri" w:cs="Calibri"/>
                <w:b/>
                <w:bCs/>
                <w:color w:val="000000"/>
                <w:sz w:val="18"/>
                <w:szCs w:val="18"/>
              </w:rPr>
              <w:t>Bankura</w:t>
            </w:r>
            <w:proofErr w:type="spellEnd"/>
            <w:r w:rsidRPr="007B0484">
              <w:rPr>
                <w:rFonts w:ascii="Calibri" w:hAnsi="Calibri" w:cs="Calibri"/>
                <w:b/>
                <w:bCs/>
                <w:color w:val="000000"/>
                <w:sz w:val="18"/>
                <w:szCs w:val="18"/>
              </w:rPr>
              <w:t>."</w:t>
            </w:r>
          </w:p>
        </w:tc>
        <w:tc>
          <w:tcPr>
            <w:tcW w:w="1260" w:type="dxa"/>
          </w:tcPr>
          <w:p w:rsidR="000F1505" w:rsidRDefault="000F1505" w:rsidP="00C51178">
            <w:pPr>
              <w:rPr>
                <w:rFonts w:ascii="Microsoft Sans Serif" w:hAnsi="Microsoft Sans Serif" w:cs="Microsoft Sans Serif"/>
                <w:color w:val="000000"/>
                <w:sz w:val="18"/>
                <w:szCs w:val="18"/>
              </w:rPr>
            </w:pPr>
          </w:p>
          <w:p w:rsidR="00C51178" w:rsidRDefault="00C51178" w:rsidP="00C51178">
            <w:r w:rsidRPr="00F32DDF">
              <w:rPr>
                <w:rFonts w:ascii="Microsoft Sans Serif" w:hAnsi="Microsoft Sans Serif" w:cs="Microsoft Sans Serif"/>
                <w:color w:val="000000"/>
                <w:sz w:val="18"/>
                <w:szCs w:val="18"/>
              </w:rPr>
              <w:t>Non- Plan Maintenance</w:t>
            </w:r>
          </w:p>
        </w:tc>
        <w:tc>
          <w:tcPr>
            <w:tcW w:w="1710" w:type="dxa"/>
            <w:vAlign w:val="center"/>
          </w:tcPr>
          <w:p w:rsidR="00C51178" w:rsidRPr="00F62916" w:rsidRDefault="00C51178" w:rsidP="00C51178">
            <w:pPr>
              <w:jc w:val="center"/>
              <w:rPr>
                <w:rFonts w:cs="Times New Roman"/>
                <w:bCs/>
                <w:color w:val="000000"/>
                <w:szCs w:val="28"/>
              </w:rPr>
            </w:pPr>
            <w:r>
              <w:rPr>
                <w:rFonts w:cs="Times New Roman"/>
                <w:bCs/>
                <w:color w:val="000000"/>
                <w:szCs w:val="28"/>
              </w:rPr>
              <w:t>Rs.4,84,269.00</w:t>
            </w:r>
          </w:p>
        </w:tc>
        <w:tc>
          <w:tcPr>
            <w:tcW w:w="1530" w:type="dxa"/>
            <w:vAlign w:val="center"/>
          </w:tcPr>
          <w:p w:rsidR="00C51178" w:rsidRPr="00F62916" w:rsidRDefault="00C51178" w:rsidP="00482F2E">
            <w:pPr>
              <w:jc w:val="center"/>
              <w:rPr>
                <w:rFonts w:cs="Times New Roman"/>
                <w:bCs/>
                <w:color w:val="000000"/>
                <w:sz w:val="28"/>
                <w:szCs w:val="28"/>
              </w:rPr>
            </w:pPr>
            <w:r w:rsidRPr="00F62916">
              <w:rPr>
                <w:rFonts w:cs="Times New Roman"/>
                <w:bCs/>
                <w:color w:val="000000"/>
                <w:szCs w:val="28"/>
              </w:rPr>
              <w:t>Rs.</w:t>
            </w:r>
            <w:r w:rsidR="00482F2E">
              <w:rPr>
                <w:rFonts w:cs="Times New Roman"/>
                <w:bCs/>
                <w:color w:val="000000"/>
                <w:szCs w:val="28"/>
              </w:rPr>
              <w:t>9690</w:t>
            </w:r>
            <w:r>
              <w:rPr>
                <w:rFonts w:cs="Times New Roman"/>
                <w:bCs/>
                <w:color w:val="000000"/>
                <w:szCs w:val="28"/>
              </w:rPr>
              <w:t>.00</w:t>
            </w:r>
          </w:p>
        </w:tc>
        <w:tc>
          <w:tcPr>
            <w:tcW w:w="1350" w:type="dxa"/>
            <w:vAlign w:val="center"/>
          </w:tcPr>
          <w:p w:rsidR="00C51178" w:rsidRPr="00D425D5" w:rsidRDefault="00C51178" w:rsidP="00C51178">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0F1505" w:rsidRDefault="000F1505" w:rsidP="000F1505">
            <w:pPr>
              <w:jc w:val="center"/>
              <w:rPr>
                <w:b/>
                <w:sz w:val="20"/>
                <w:szCs w:val="20"/>
              </w:rPr>
            </w:pPr>
          </w:p>
          <w:p w:rsidR="00C51178" w:rsidRDefault="00C51178" w:rsidP="000F1505">
            <w:pPr>
              <w:jc w:val="center"/>
            </w:pPr>
            <w:r w:rsidRPr="00672588">
              <w:rPr>
                <w:b/>
                <w:sz w:val="20"/>
                <w:szCs w:val="20"/>
              </w:rPr>
              <w:t>21 Days</w:t>
            </w:r>
          </w:p>
        </w:tc>
        <w:tc>
          <w:tcPr>
            <w:tcW w:w="1890" w:type="dxa"/>
          </w:tcPr>
          <w:p w:rsidR="00C51178" w:rsidRPr="009A7DBB" w:rsidRDefault="00C51178" w:rsidP="00C51178">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C51178" w:rsidRPr="002459D9" w:rsidTr="0062381C">
        <w:trPr>
          <w:trHeight w:val="812"/>
        </w:trPr>
        <w:tc>
          <w:tcPr>
            <w:tcW w:w="742" w:type="dxa"/>
          </w:tcPr>
          <w:p w:rsidR="00C51178" w:rsidRDefault="00C51178" w:rsidP="00C51178">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10</w:t>
            </w:r>
          </w:p>
        </w:tc>
        <w:tc>
          <w:tcPr>
            <w:tcW w:w="5526" w:type="dxa"/>
          </w:tcPr>
          <w:p w:rsidR="00C51178" w:rsidRPr="0054405B" w:rsidRDefault="00C51178" w:rsidP="00C51178">
            <w:pPr>
              <w:rPr>
                <w:rFonts w:ascii="Calibri" w:hAnsi="Calibri" w:cs="Calibri"/>
                <w:b/>
                <w:bCs/>
                <w:color w:val="000000"/>
                <w:sz w:val="18"/>
                <w:szCs w:val="18"/>
              </w:rPr>
            </w:pPr>
            <w:r w:rsidRPr="0054405B">
              <w:rPr>
                <w:rFonts w:ascii="Calibri" w:hAnsi="Calibri" w:cs="Calibri"/>
                <w:b/>
                <w:bCs/>
                <w:color w:val="000000"/>
                <w:sz w:val="18"/>
                <w:szCs w:val="18"/>
              </w:rPr>
              <w:t xml:space="preserve">"M/R to  canals in between Ch. 23.00 and Ch.30.00 of  </w:t>
            </w:r>
            <w:proofErr w:type="spellStart"/>
            <w:r w:rsidRPr="0054405B">
              <w:rPr>
                <w:rFonts w:ascii="Calibri" w:hAnsi="Calibri" w:cs="Calibri"/>
                <w:b/>
                <w:bCs/>
                <w:color w:val="000000"/>
                <w:sz w:val="18"/>
                <w:szCs w:val="18"/>
              </w:rPr>
              <w:t>Dy</w:t>
            </w:r>
            <w:proofErr w:type="spellEnd"/>
            <w:r w:rsidRPr="0054405B">
              <w:rPr>
                <w:rFonts w:ascii="Calibri" w:hAnsi="Calibri" w:cs="Calibri"/>
                <w:b/>
                <w:bCs/>
                <w:color w:val="000000"/>
                <w:sz w:val="18"/>
                <w:szCs w:val="18"/>
              </w:rPr>
              <w:t xml:space="preserve">- 04 of KMC(u) of </w:t>
            </w:r>
            <w:proofErr w:type="spellStart"/>
            <w:r w:rsidRPr="0054405B">
              <w:rPr>
                <w:rFonts w:ascii="Calibri" w:hAnsi="Calibri" w:cs="Calibri"/>
                <w:b/>
                <w:bCs/>
                <w:color w:val="000000"/>
                <w:sz w:val="18"/>
                <w:szCs w:val="18"/>
              </w:rPr>
              <w:t>Kankradara</w:t>
            </w:r>
            <w:proofErr w:type="spellEnd"/>
            <w:r w:rsidRPr="0054405B">
              <w:rPr>
                <w:rFonts w:ascii="Calibri" w:hAnsi="Calibri" w:cs="Calibri"/>
                <w:b/>
                <w:bCs/>
                <w:color w:val="000000"/>
                <w:sz w:val="18"/>
                <w:szCs w:val="18"/>
              </w:rPr>
              <w:t xml:space="preserve"> Section under </w:t>
            </w:r>
            <w:proofErr w:type="spellStart"/>
            <w:r w:rsidRPr="0054405B">
              <w:rPr>
                <w:rFonts w:ascii="Calibri" w:hAnsi="Calibri" w:cs="Calibri"/>
                <w:b/>
                <w:bCs/>
                <w:color w:val="000000"/>
                <w:sz w:val="18"/>
                <w:szCs w:val="18"/>
              </w:rPr>
              <w:t>K.C.Sub</w:t>
            </w:r>
            <w:proofErr w:type="spellEnd"/>
            <w:r w:rsidRPr="0054405B">
              <w:rPr>
                <w:rFonts w:ascii="Calibri" w:hAnsi="Calibri" w:cs="Calibri"/>
                <w:b/>
                <w:bCs/>
                <w:color w:val="000000"/>
                <w:sz w:val="18"/>
                <w:szCs w:val="18"/>
              </w:rPr>
              <w:t xml:space="preserve">-Division NO-III of K.C. Division NO-II in Block &amp; P.S.- </w:t>
            </w:r>
            <w:proofErr w:type="spellStart"/>
            <w:r w:rsidRPr="0054405B">
              <w:rPr>
                <w:rFonts w:ascii="Calibri" w:hAnsi="Calibri" w:cs="Calibri"/>
                <w:b/>
                <w:bCs/>
                <w:color w:val="000000"/>
                <w:sz w:val="18"/>
                <w:szCs w:val="18"/>
              </w:rPr>
              <w:t>Simlapal</w:t>
            </w:r>
            <w:proofErr w:type="spellEnd"/>
            <w:r w:rsidRPr="0054405B">
              <w:rPr>
                <w:rFonts w:ascii="Calibri" w:hAnsi="Calibri" w:cs="Calibri"/>
                <w:b/>
                <w:bCs/>
                <w:color w:val="000000"/>
                <w:sz w:val="18"/>
                <w:szCs w:val="18"/>
              </w:rPr>
              <w:t>, Dist-</w:t>
            </w:r>
            <w:proofErr w:type="spellStart"/>
            <w:r w:rsidRPr="0054405B">
              <w:rPr>
                <w:rFonts w:ascii="Calibri" w:hAnsi="Calibri" w:cs="Calibri"/>
                <w:b/>
                <w:bCs/>
                <w:color w:val="000000"/>
                <w:sz w:val="18"/>
                <w:szCs w:val="18"/>
              </w:rPr>
              <w:t>Bankura</w:t>
            </w:r>
            <w:proofErr w:type="spellEnd"/>
            <w:r w:rsidRPr="0054405B">
              <w:rPr>
                <w:rFonts w:ascii="Calibri" w:hAnsi="Calibri" w:cs="Calibri"/>
                <w:b/>
                <w:bCs/>
                <w:color w:val="000000"/>
                <w:sz w:val="18"/>
                <w:szCs w:val="18"/>
              </w:rPr>
              <w:t xml:space="preserve"> during Pre-Monsoon for the Year 2019-20"</w:t>
            </w:r>
          </w:p>
        </w:tc>
        <w:tc>
          <w:tcPr>
            <w:tcW w:w="1260" w:type="dxa"/>
          </w:tcPr>
          <w:p w:rsidR="000F1505" w:rsidRDefault="000F1505" w:rsidP="00C51178">
            <w:pPr>
              <w:rPr>
                <w:rFonts w:ascii="Microsoft Sans Serif" w:hAnsi="Microsoft Sans Serif" w:cs="Microsoft Sans Serif"/>
                <w:color w:val="000000"/>
                <w:sz w:val="18"/>
                <w:szCs w:val="18"/>
              </w:rPr>
            </w:pPr>
          </w:p>
          <w:p w:rsidR="00C51178" w:rsidRDefault="00C51178" w:rsidP="00C51178">
            <w:r w:rsidRPr="00F32DDF">
              <w:rPr>
                <w:rFonts w:ascii="Microsoft Sans Serif" w:hAnsi="Microsoft Sans Serif" w:cs="Microsoft Sans Serif"/>
                <w:color w:val="000000"/>
                <w:sz w:val="18"/>
                <w:szCs w:val="18"/>
              </w:rPr>
              <w:t>Non- Plan Maintenance</w:t>
            </w:r>
          </w:p>
        </w:tc>
        <w:tc>
          <w:tcPr>
            <w:tcW w:w="1710" w:type="dxa"/>
            <w:vAlign w:val="center"/>
          </w:tcPr>
          <w:p w:rsidR="00C51178" w:rsidRPr="00F62916" w:rsidRDefault="00C51178" w:rsidP="00C51178">
            <w:pPr>
              <w:jc w:val="center"/>
              <w:rPr>
                <w:rFonts w:cs="Times New Roman"/>
                <w:bCs/>
                <w:color w:val="000000"/>
                <w:szCs w:val="28"/>
              </w:rPr>
            </w:pPr>
            <w:r>
              <w:rPr>
                <w:rFonts w:cs="Times New Roman"/>
                <w:bCs/>
                <w:color w:val="000000"/>
                <w:szCs w:val="28"/>
              </w:rPr>
              <w:t>Rs.2,89,907.00</w:t>
            </w:r>
          </w:p>
        </w:tc>
        <w:tc>
          <w:tcPr>
            <w:tcW w:w="1530" w:type="dxa"/>
            <w:vAlign w:val="center"/>
          </w:tcPr>
          <w:p w:rsidR="00C51178" w:rsidRPr="00F62916" w:rsidRDefault="00C51178" w:rsidP="000F1505">
            <w:pPr>
              <w:jc w:val="center"/>
              <w:rPr>
                <w:rFonts w:cs="Times New Roman"/>
                <w:bCs/>
                <w:color w:val="000000"/>
                <w:sz w:val="28"/>
                <w:szCs w:val="28"/>
              </w:rPr>
            </w:pPr>
            <w:r w:rsidRPr="00F62916">
              <w:rPr>
                <w:rFonts w:cs="Times New Roman"/>
                <w:bCs/>
                <w:color w:val="000000"/>
                <w:szCs w:val="28"/>
              </w:rPr>
              <w:t>Rs.</w:t>
            </w:r>
            <w:r w:rsidR="000F1505">
              <w:rPr>
                <w:rFonts w:cs="Times New Roman"/>
                <w:bCs/>
                <w:color w:val="000000"/>
                <w:szCs w:val="28"/>
              </w:rPr>
              <w:t>5800</w:t>
            </w:r>
            <w:r>
              <w:rPr>
                <w:rFonts w:cs="Times New Roman"/>
                <w:bCs/>
                <w:color w:val="000000"/>
                <w:szCs w:val="28"/>
              </w:rPr>
              <w:t>.00</w:t>
            </w:r>
          </w:p>
        </w:tc>
        <w:tc>
          <w:tcPr>
            <w:tcW w:w="1350" w:type="dxa"/>
            <w:vAlign w:val="center"/>
          </w:tcPr>
          <w:p w:rsidR="00C51178" w:rsidRPr="00D425D5" w:rsidRDefault="00C51178" w:rsidP="00C51178">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0F1505" w:rsidRDefault="000F1505" w:rsidP="000F1505">
            <w:pPr>
              <w:jc w:val="center"/>
              <w:rPr>
                <w:b/>
                <w:sz w:val="20"/>
                <w:szCs w:val="20"/>
              </w:rPr>
            </w:pPr>
          </w:p>
          <w:p w:rsidR="00C51178" w:rsidRDefault="00866479" w:rsidP="000F1505">
            <w:pPr>
              <w:jc w:val="center"/>
            </w:pPr>
            <w:r>
              <w:rPr>
                <w:b/>
                <w:sz w:val="20"/>
                <w:szCs w:val="20"/>
              </w:rPr>
              <w:t>14</w:t>
            </w:r>
            <w:r w:rsidRPr="00F50378">
              <w:rPr>
                <w:b/>
                <w:sz w:val="20"/>
                <w:szCs w:val="20"/>
              </w:rPr>
              <w:t xml:space="preserve"> Days</w:t>
            </w:r>
          </w:p>
        </w:tc>
        <w:tc>
          <w:tcPr>
            <w:tcW w:w="1890" w:type="dxa"/>
          </w:tcPr>
          <w:p w:rsidR="00C51178" w:rsidRPr="009A7DBB" w:rsidRDefault="00C51178" w:rsidP="00C51178">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C51178" w:rsidRPr="002459D9" w:rsidTr="0062381C">
        <w:trPr>
          <w:trHeight w:val="875"/>
        </w:trPr>
        <w:tc>
          <w:tcPr>
            <w:tcW w:w="742" w:type="dxa"/>
          </w:tcPr>
          <w:p w:rsidR="00C51178" w:rsidRDefault="00C51178" w:rsidP="00C51178">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11</w:t>
            </w:r>
          </w:p>
        </w:tc>
        <w:tc>
          <w:tcPr>
            <w:tcW w:w="5526" w:type="dxa"/>
          </w:tcPr>
          <w:p w:rsidR="00C51178" w:rsidRPr="0054405B" w:rsidRDefault="00C51178" w:rsidP="00C51178">
            <w:pPr>
              <w:rPr>
                <w:b/>
                <w:sz w:val="18"/>
                <w:szCs w:val="18"/>
                <w:u w:val="single"/>
              </w:rPr>
            </w:pPr>
            <w:r w:rsidRPr="0054405B">
              <w:rPr>
                <w:rFonts w:ascii="Calibri" w:hAnsi="Calibri" w:cs="Calibri"/>
                <w:b/>
                <w:bCs/>
                <w:color w:val="000000"/>
                <w:sz w:val="18"/>
                <w:szCs w:val="18"/>
              </w:rPr>
              <w:t xml:space="preserve">"M/R to canals  in between Ch. 41.00 and Ch.57.00 of </w:t>
            </w:r>
            <w:proofErr w:type="spellStart"/>
            <w:r w:rsidRPr="0054405B">
              <w:rPr>
                <w:rFonts w:ascii="Calibri" w:hAnsi="Calibri" w:cs="Calibri"/>
                <w:b/>
                <w:bCs/>
                <w:color w:val="000000"/>
                <w:sz w:val="18"/>
                <w:szCs w:val="18"/>
              </w:rPr>
              <w:t>Distributry</w:t>
            </w:r>
            <w:proofErr w:type="spellEnd"/>
            <w:r w:rsidRPr="0054405B">
              <w:rPr>
                <w:rFonts w:ascii="Calibri" w:hAnsi="Calibri" w:cs="Calibri"/>
                <w:b/>
                <w:bCs/>
                <w:color w:val="000000"/>
                <w:sz w:val="18"/>
                <w:szCs w:val="18"/>
              </w:rPr>
              <w:t xml:space="preserve"> No.-7 of  K. M. C.(U) of </w:t>
            </w:r>
            <w:proofErr w:type="spellStart"/>
            <w:r w:rsidRPr="0054405B">
              <w:rPr>
                <w:rFonts w:ascii="Calibri" w:hAnsi="Calibri" w:cs="Calibri"/>
                <w:b/>
                <w:bCs/>
                <w:color w:val="000000"/>
                <w:sz w:val="18"/>
                <w:szCs w:val="18"/>
              </w:rPr>
              <w:t>Persola</w:t>
            </w:r>
            <w:proofErr w:type="spellEnd"/>
            <w:r w:rsidRPr="0054405B">
              <w:rPr>
                <w:rFonts w:ascii="Calibri" w:hAnsi="Calibri" w:cs="Calibri"/>
                <w:b/>
                <w:bCs/>
                <w:color w:val="000000"/>
                <w:sz w:val="18"/>
                <w:szCs w:val="18"/>
              </w:rPr>
              <w:t xml:space="preserve"> Section under K. C. Sub-Division No.-III of K. C. Division No.-II, in Block &amp; P.S- </w:t>
            </w:r>
            <w:proofErr w:type="spellStart"/>
            <w:r w:rsidRPr="0054405B">
              <w:rPr>
                <w:rFonts w:ascii="Calibri" w:hAnsi="Calibri" w:cs="Calibri"/>
                <w:b/>
                <w:bCs/>
                <w:color w:val="000000"/>
                <w:sz w:val="18"/>
                <w:szCs w:val="18"/>
              </w:rPr>
              <w:t>Sarenga</w:t>
            </w:r>
            <w:proofErr w:type="spellEnd"/>
            <w:r w:rsidRPr="0054405B">
              <w:rPr>
                <w:rFonts w:ascii="Calibri" w:hAnsi="Calibri" w:cs="Calibri"/>
                <w:b/>
                <w:bCs/>
                <w:color w:val="000000"/>
                <w:sz w:val="18"/>
                <w:szCs w:val="18"/>
              </w:rPr>
              <w:t>, during the Pre-Monsoon works for the Year 2019-20 ."</w:t>
            </w:r>
          </w:p>
        </w:tc>
        <w:tc>
          <w:tcPr>
            <w:tcW w:w="1260" w:type="dxa"/>
          </w:tcPr>
          <w:p w:rsidR="000F1505" w:rsidRDefault="000F1505" w:rsidP="00C51178">
            <w:pPr>
              <w:rPr>
                <w:rFonts w:ascii="Microsoft Sans Serif" w:hAnsi="Microsoft Sans Serif" w:cs="Microsoft Sans Serif"/>
                <w:color w:val="000000"/>
                <w:sz w:val="18"/>
                <w:szCs w:val="18"/>
              </w:rPr>
            </w:pPr>
          </w:p>
          <w:p w:rsidR="00C51178" w:rsidRDefault="00C51178" w:rsidP="00C51178">
            <w:r w:rsidRPr="00F32DDF">
              <w:rPr>
                <w:rFonts w:ascii="Microsoft Sans Serif" w:hAnsi="Microsoft Sans Serif" w:cs="Microsoft Sans Serif"/>
                <w:color w:val="000000"/>
                <w:sz w:val="18"/>
                <w:szCs w:val="18"/>
              </w:rPr>
              <w:t>Non- Plan Maintenance</w:t>
            </w:r>
          </w:p>
        </w:tc>
        <w:tc>
          <w:tcPr>
            <w:tcW w:w="1710" w:type="dxa"/>
            <w:vAlign w:val="center"/>
          </w:tcPr>
          <w:p w:rsidR="00C51178" w:rsidRPr="00F62916" w:rsidRDefault="00C51178" w:rsidP="00C51178">
            <w:pPr>
              <w:jc w:val="center"/>
              <w:rPr>
                <w:rFonts w:cs="Times New Roman"/>
                <w:bCs/>
                <w:color w:val="000000"/>
                <w:szCs w:val="28"/>
              </w:rPr>
            </w:pPr>
            <w:r>
              <w:rPr>
                <w:rFonts w:cs="Times New Roman"/>
                <w:bCs/>
                <w:color w:val="000000"/>
                <w:szCs w:val="28"/>
              </w:rPr>
              <w:t>Rs.2,87,696.00</w:t>
            </w:r>
          </w:p>
        </w:tc>
        <w:tc>
          <w:tcPr>
            <w:tcW w:w="1530" w:type="dxa"/>
            <w:vAlign w:val="center"/>
          </w:tcPr>
          <w:p w:rsidR="00C51178" w:rsidRPr="00F62916" w:rsidRDefault="00C51178" w:rsidP="000F1505">
            <w:pPr>
              <w:jc w:val="center"/>
              <w:rPr>
                <w:rFonts w:cs="Times New Roman"/>
                <w:bCs/>
                <w:color w:val="000000"/>
                <w:sz w:val="28"/>
                <w:szCs w:val="28"/>
              </w:rPr>
            </w:pPr>
            <w:r w:rsidRPr="00F62916">
              <w:rPr>
                <w:rFonts w:cs="Times New Roman"/>
                <w:bCs/>
                <w:color w:val="000000"/>
                <w:szCs w:val="28"/>
              </w:rPr>
              <w:t>Rs.</w:t>
            </w:r>
            <w:r w:rsidR="000F1505">
              <w:rPr>
                <w:rFonts w:cs="Times New Roman"/>
                <w:bCs/>
                <w:color w:val="000000"/>
                <w:szCs w:val="28"/>
              </w:rPr>
              <w:t>5760</w:t>
            </w:r>
            <w:r>
              <w:rPr>
                <w:rFonts w:cs="Times New Roman"/>
                <w:bCs/>
                <w:color w:val="000000"/>
                <w:szCs w:val="28"/>
              </w:rPr>
              <w:t>.00</w:t>
            </w:r>
          </w:p>
        </w:tc>
        <w:tc>
          <w:tcPr>
            <w:tcW w:w="1350" w:type="dxa"/>
            <w:vAlign w:val="center"/>
          </w:tcPr>
          <w:p w:rsidR="00C51178" w:rsidRPr="00D425D5" w:rsidRDefault="00C51178" w:rsidP="00C51178">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0F1505" w:rsidRDefault="000F1505" w:rsidP="000F1505">
            <w:pPr>
              <w:jc w:val="center"/>
              <w:rPr>
                <w:b/>
                <w:sz w:val="20"/>
                <w:szCs w:val="20"/>
              </w:rPr>
            </w:pPr>
          </w:p>
          <w:p w:rsidR="00C51178" w:rsidRDefault="00866479" w:rsidP="000F1505">
            <w:pPr>
              <w:jc w:val="center"/>
            </w:pPr>
            <w:r>
              <w:rPr>
                <w:b/>
                <w:sz w:val="20"/>
                <w:szCs w:val="20"/>
              </w:rPr>
              <w:t>14</w:t>
            </w:r>
            <w:r w:rsidRPr="00F50378">
              <w:rPr>
                <w:b/>
                <w:sz w:val="20"/>
                <w:szCs w:val="20"/>
              </w:rPr>
              <w:t xml:space="preserve"> Days</w:t>
            </w:r>
          </w:p>
        </w:tc>
        <w:tc>
          <w:tcPr>
            <w:tcW w:w="1890" w:type="dxa"/>
          </w:tcPr>
          <w:p w:rsidR="00C51178" w:rsidRPr="009A7DBB" w:rsidRDefault="00C51178" w:rsidP="00C51178">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C51178" w:rsidRPr="002459D9" w:rsidTr="0062381C">
        <w:trPr>
          <w:trHeight w:val="785"/>
        </w:trPr>
        <w:tc>
          <w:tcPr>
            <w:tcW w:w="742" w:type="dxa"/>
          </w:tcPr>
          <w:p w:rsidR="00C51178" w:rsidRDefault="00C51178" w:rsidP="00C51178">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12</w:t>
            </w:r>
          </w:p>
        </w:tc>
        <w:tc>
          <w:tcPr>
            <w:tcW w:w="5526" w:type="dxa"/>
          </w:tcPr>
          <w:p w:rsidR="00C51178" w:rsidRPr="0054405B" w:rsidRDefault="00C51178" w:rsidP="00C51178">
            <w:pPr>
              <w:rPr>
                <w:b/>
                <w:sz w:val="18"/>
                <w:szCs w:val="18"/>
                <w:u w:val="single"/>
              </w:rPr>
            </w:pPr>
            <w:r w:rsidRPr="0054405B">
              <w:rPr>
                <w:rFonts w:ascii="Calibri" w:hAnsi="Calibri" w:cs="Calibri"/>
                <w:b/>
                <w:bCs/>
                <w:color w:val="000000"/>
                <w:sz w:val="18"/>
                <w:szCs w:val="18"/>
              </w:rPr>
              <w:t xml:space="preserve">"M/R to  canal bank in between Ch. 0.00 and Ch.13.00 of  </w:t>
            </w:r>
            <w:proofErr w:type="spellStart"/>
            <w:r w:rsidRPr="0054405B">
              <w:rPr>
                <w:rFonts w:ascii="Calibri" w:hAnsi="Calibri" w:cs="Calibri"/>
                <w:b/>
                <w:bCs/>
                <w:color w:val="000000"/>
                <w:sz w:val="18"/>
                <w:szCs w:val="18"/>
              </w:rPr>
              <w:t>Dy</w:t>
            </w:r>
            <w:proofErr w:type="spellEnd"/>
            <w:r w:rsidRPr="0054405B">
              <w:rPr>
                <w:rFonts w:ascii="Calibri" w:hAnsi="Calibri" w:cs="Calibri"/>
                <w:b/>
                <w:bCs/>
                <w:color w:val="000000"/>
                <w:sz w:val="18"/>
                <w:szCs w:val="18"/>
              </w:rPr>
              <w:t xml:space="preserve">- 05 of KMC(u) of </w:t>
            </w:r>
            <w:proofErr w:type="spellStart"/>
            <w:r w:rsidRPr="0054405B">
              <w:rPr>
                <w:rFonts w:ascii="Calibri" w:hAnsi="Calibri" w:cs="Calibri"/>
                <w:b/>
                <w:bCs/>
                <w:color w:val="000000"/>
                <w:sz w:val="18"/>
                <w:szCs w:val="18"/>
              </w:rPr>
              <w:t>Kankradara</w:t>
            </w:r>
            <w:proofErr w:type="spellEnd"/>
            <w:r w:rsidRPr="0054405B">
              <w:rPr>
                <w:rFonts w:ascii="Calibri" w:hAnsi="Calibri" w:cs="Calibri"/>
                <w:b/>
                <w:bCs/>
                <w:color w:val="000000"/>
                <w:sz w:val="18"/>
                <w:szCs w:val="18"/>
              </w:rPr>
              <w:t xml:space="preserve"> Section under </w:t>
            </w:r>
            <w:proofErr w:type="spellStart"/>
            <w:r w:rsidRPr="0054405B">
              <w:rPr>
                <w:rFonts w:ascii="Calibri" w:hAnsi="Calibri" w:cs="Calibri"/>
                <w:b/>
                <w:bCs/>
                <w:color w:val="000000"/>
                <w:sz w:val="18"/>
                <w:szCs w:val="18"/>
              </w:rPr>
              <w:t>K.C.Sub</w:t>
            </w:r>
            <w:proofErr w:type="spellEnd"/>
            <w:r w:rsidRPr="0054405B">
              <w:rPr>
                <w:rFonts w:ascii="Calibri" w:hAnsi="Calibri" w:cs="Calibri"/>
                <w:b/>
                <w:bCs/>
                <w:color w:val="000000"/>
                <w:sz w:val="18"/>
                <w:szCs w:val="18"/>
              </w:rPr>
              <w:t xml:space="preserve">-Division NO-III of K.C. Division NO-II in Block &amp; P.S.- </w:t>
            </w:r>
            <w:proofErr w:type="spellStart"/>
            <w:r w:rsidRPr="0054405B">
              <w:rPr>
                <w:rFonts w:ascii="Calibri" w:hAnsi="Calibri" w:cs="Calibri"/>
                <w:b/>
                <w:bCs/>
                <w:color w:val="000000"/>
                <w:sz w:val="18"/>
                <w:szCs w:val="18"/>
              </w:rPr>
              <w:t>Simlapal</w:t>
            </w:r>
            <w:proofErr w:type="spellEnd"/>
            <w:r w:rsidRPr="0054405B">
              <w:rPr>
                <w:rFonts w:ascii="Calibri" w:hAnsi="Calibri" w:cs="Calibri"/>
                <w:b/>
                <w:bCs/>
                <w:color w:val="000000"/>
                <w:sz w:val="18"/>
                <w:szCs w:val="18"/>
              </w:rPr>
              <w:t>, Dist-</w:t>
            </w:r>
            <w:proofErr w:type="spellStart"/>
            <w:r w:rsidRPr="0054405B">
              <w:rPr>
                <w:rFonts w:ascii="Calibri" w:hAnsi="Calibri" w:cs="Calibri"/>
                <w:b/>
                <w:bCs/>
                <w:color w:val="000000"/>
                <w:sz w:val="18"/>
                <w:szCs w:val="18"/>
              </w:rPr>
              <w:t>Bankura</w:t>
            </w:r>
            <w:proofErr w:type="spellEnd"/>
            <w:r w:rsidRPr="0054405B">
              <w:rPr>
                <w:rFonts w:ascii="Calibri" w:hAnsi="Calibri" w:cs="Calibri"/>
                <w:b/>
                <w:bCs/>
                <w:color w:val="000000"/>
                <w:sz w:val="18"/>
                <w:szCs w:val="18"/>
              </w:rPr>
              <w:t xml:space="preserve"> during Pre-Monsoon for the Year 2019-20"</w:t>
            </w:r>
          </w:p>
        </w:tc>
        <w:tc>
          <w:tcPr>
            <w:tcW w:w="1260" w:type="dxa"/>
          </w:tcPr>
          <w:p w:rsidR="000F1505" w:rsidRDefault="000F1505" w:rsidP="00C51178">
            <w:pPr>
              <w:rPr>
                <w:rFonts w:ascii="Microsoft Sans Serif" w:hAnsi="Microsoft Sans Serif" w:cs="Microsoft Sans Serif"/>
                <w:color w:val="000000"/>
                <w:sz w:val="18"/>
                <w:szCs w:val="18"/>
              </w:rPr>
            </w:pPr>
          </w:p>
          <w:p w:rsidR="00C51178" w:rsidRDefault="00C51178" w:rsidP="00C51178">
            <w:r w:rsidRPr="00F32DDF">
              <w:rPr>
                <w:rFonts w:ascii="Microsoft Sans Serif" w:hAnsi="Microsoft Sans Serif" w:cs="Microsoft Sans Serif"/>
                <w:color w:val="000000"/>
                <w:sz w:val="18"/>
                <w:szCs w:val="18"/>
              </w:rPr>
              <w:t>Non- Plan Maintenance</w:t>
            </w:r>
          </w:p>
        </w:tc>
        <w:tc>
          <w:tcPr>
            <w:tcW w:w="1710" w:type="dxa"/>
            <w:vAlign w:val="center"/>
          </w:tcPr>
          <w:p w:rsidR="00C51178" w:rsidRPr="00F62916" w:rsidRDefault="00C51178" w:rsidP="00C51178">
            <w:pPr>
              <w:jc w:val="center"/>
              <w:rPr>
                <w:rFonts w:cs="Times New Roman"/>
                <w:bCs/>
                <w:color w:val="000000"/>
                <w:szCs w:val="28"/>
              </w:rPr>
            </w:pPr>
            <w:r>
              <w:rPr>
                <w:rFonts w:cs="Times New Roman"/>
                <w:bCs/>
                <w:color w:val="000000"/>
                <w:szCs w:val="28"/>
              </w:rPr>
              <w:t>Rs.3,96,043.00</w:t>
            </w:r>
          </w:p>
        </w:tc>
        <w:tc>
          <w:tcPr>
            <w:tcW w:w="1530" w:type="dxa"/>
            <w:vAlign w:val="center"/>
          </w:tcPr>
          <w:p w:rsidR="00C51178" w:rsidRPr="00F62916" w:rsidRDefault="00C51178" w:rsidP="000F1505">
            <w:pPr>
              <w:jc w:val="center"/>
              <w:rPr>
                <w:rFonts w:cs="Times New Roman"/>
                <w:bCs/>
                <w:color w:val="000000"/>
                <w:sz w:val="28"/>
                <w:szCs w:val="28"/>
              </w:rPr>
            </w:pPr>
            <w:r w:rsidRPr="00F62916">
              <w:rPr>
                <w:rFonts w:cs="Times New Roman"/>
                <w:bCs/>
                <w:color w:val="000000"/>
                <w:szCs w:val="28"/>
              </w:rPr>
              <w:t>Rs.</w:t>
            </w:r>
            <w:r w:rsidR="000F1505">
              <w:rPr>
                <w:rFonts w:cs="Times New Roman"/>
                <w:bCs/>
                <w:color w:val="000000"/>
                <w:szCs w:val="28"/>
              </w:rPr>
              <w:t>7930</w:t>
            </w:r>
            <w:r>
              <w:rPr>
                <w:rFonts w:cs="Times New Roman"/>
                <w:bCs/>
                <w:color w:val="000000"/>
                <w:szCs w:val="28"/>
              </w:rPr>
              <w:t>.00</w:t>
            </w:r>
          </w:p>
        </w:tc>
        <w:tc>
          <w:tcPr>
            <w:tcW w:w="1350" w:type="dxa"/>
            <w:vAlign w:val="center"/>
          </w:tcPr>
          <w:p w:rsidR="00C51178" w:rsidRPr="00D425D5" w:rsidRDefault="00C51178" w:rsidP="00C51178">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0F1505" w:rsidRDefault="000F1505" w:rsidP="000F1505">
            <w:pPr>
              <w:jc w:val="center"/>
              <w:rPr>
                <w:b/>
                <w:sz w:val="20"/>
                <w:szCs w:val="20"/>
              </w:rPr>
            </w:pPr>
          </w:p>
          <w:p w:rsidR="00C51178" w:rsidRDefault="00C51178" w:rsidP="000F1505">
            <w:pPr>
              <w:jc w:val="center"/>
            </w:pPr>
            <w:r w:rsidRPr="00672588">
              <w:rPr>
                <w:b/>
                <w:sz w:val="20"/>
                <w:szCs w:val="20"/>
              </w:rPr>
              <w:t>21 Days</w:t>
            </w:r>
          </w:p>
        </w:tc>
        <w:tc>
          <w:tcPr>
            <w:tcW w:w="1890" w:type="dxa"/>
          </w:tcPr>
          <w:p w:rsidR="00C51178" w:rsidRPr="009A7DBB" w:rsidRDefault="00C51178" w:rsidP="00C51178">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C51178" w:rsidRPr="002459D9" w:rsidTr="0062381C">
        <w:trPr>
          <w:trHeight w:val="785"/>
        </w:trPr>
        <w:tc>
          <w:tcPr>
            <w:tcW w:w="742" w:type="dxa"/>
          </w:tcPr>
          <w:p w:rsidR="00C51178" w:rsidRDefault="00C51178" w:rsidP="00C51178">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13</w:t>
            </w:r>
          </w:p>
        </w:tc>
        <w:tc>
          <w:tcPr>
            <w:tcW w:w="5526" w:type="dxa"/>
          </w:tcPr>
          <w:p w:rsidR="00C51178" w:rsidRPr="0054405B" w:rsidRDefault="00C51178" w:rsidP="00C51178">
            <w:pPr>
              <w:rPr>
                <w:b/>
                <w:sz w:val="18"/>
                <w:szCs w:val="18"/>
                <w:u w:val="single"/>
              </w:rPr>
            </w:pPr>
            <w:r w:rsidRPr="0054405B">
              <w:rPr>
                <w:rFonts w:ascii="Calibri" w:hAnsi="Calibri" w:cs="Calibri"/>
                <w:b/>
                <w:bCs/>
                <w:color w:val="000000"/>
                <w:sz w:val="18"/>
                <w:szCs w:val="18"/>
              </w:rPr>
              <w:t xml:space="preserve">"M/R to canals  in between Ch. 27.00 and Ch.55.00 of Distributary No.-10 of  K. M. C.(U) of </w:t>
            </w:r>
            <w:proofErr w:type="spellStart"/>
            <w:r w:rsidRPr="0054405B">
              <w:rPr>
                <w:rFonts w:ascii="Calibri" w:hAnsi="Calibri" w:cs="Calibri"/>
                <w:b/>
                <w:bCs/>
                <w:color w:val="000000"/>
                <w:sz w:val="18"/>
                <w:szCs w:val="18"/>
              </w:rPr>
              <w:t>Persola</w:t>
            </w:r>
            <w:proofErr w:type="spellEnd"/>
            <w:r w:rsidRPr="0054405B">
              <w:rPr>
                <w:rFonts w:ascii="Calibri" w:hAnsi="Calibri" w:cs="Calibri"/>
                <w:b/>
                <w:bCs/>
                <w:color w:val="000000"/>
                <w:sz w:val="18"/>
                <w:szCs w:val="18"/>
              </w:rPr>
              <w:t xml:space="preserve"> Section under K. C. Sub-Division No.-III of K. C. Division No.-II, in Block &amp; P.S- </w:t>
            </w:r>
            <w:proofErr w:type="spellStart"/>
            <w:r w:rsidRPr="0054405B">
              <w:rPr>
                <w:rFonts w:ascii="Calibri" w:hAnsi="Calibri" w:cs="Calibri"/>
                <w:b/>
                <w:bCs/>
                <w:color w:val="000000"/>
                <w:sz w:val="18"/>
                <w:szCs w:val="18"/>
              </w:rPr>
              <w:t>Sarenga</w:t>
            </w:r>
            <w:proofErr w:type="spellEnd"/>
            <w:r w:rsidRPr="0054405B">
              <w:rPr>
                <w:rFonts w:ascii="Calibri" w:hAnsi="Calibri" w:cs="Calibri"/>
                <w:b/>
                <w:bCs/>
                <w:color w:val="000000"/>
                <w:sz w:val="18"/>
                <w:szCs w:val="18"/>
              </w:rPr>
              <w:t>, during the Pre-Monsoon works for the Year 2019-20 ."</w:t>
            </w:r>
          </w:p>
        </w:tc>
        <w:tc>
          <w:tcPr>
            <w:tcW w:w="1260" w:type="dxa"/>
          </w:tcPr>
          <w:p w:rsidR="000F1505" w:rsidRDefault="000F1505" w:rsidP="00C51178">
            <w:pPr>
              <w:rPr>
                <w:rFonts w:ascii="Microsoft Sans Serif" w:hAnsi="Microsoft Sans Serif" w:cs="Microsoft Sans Serif"/>
                <w:color w:val="000000"/>
                <w:sz w:val="18"/>
                <w:szCs w:val="18"/>
              </w:rPr>
            </w:pPr>
          </w:p>
          <w:p w:rsidR="00C51178" w:rsidRDefault="00C51178" w:rsidP="00C51178">
            <w:r w:rsidRPr="00F32DDF">
              <w:rPr>
                <w:rFonts w:ascii="Microsoft Sans Serif" w:hAnsi="Microsoft Sans Serif" w:cs="Microsoft Sans Serif"/>
                <w:color w:val="000000"/>
                <w:sz w:val="18"/>
                <w:szCs w:val="18"/>
              </w:rPr>
              <w:t>Non- Plan Maintenance</w:t>
            </w:r>
          </w:p>
        </w:tc>
        <w:tc>
          <w:tcPr>
            <w:tcW w:w="1710" w:type="dxa"/>
            <w:vAlign w:val="center"/>
          </w:tcPr>
          <w:p w:rsidR="00C51178" w:rsidRPr="00F62916" w:rsidRDefault="00C51178" w:rsidP="00C51178">
            <w:pPr>
              <w:jc w:val="center"/>
              <w:rPr>
                <w:rFonts w:cs="Times New Roman"/>
                <w:bCs/>
                <w:color w:val="000000"/>
                <w:szCs w:val="28"/>
              </w:rPr>
            </w:pPr>
            <w:r>
              <w:rPr>
                <w:rFonts w:cs="Times New Roman"/>
                <w:bCs/>
                <w:color w:val="000000"/>
                <w:szCs w:val="28"/>
              </w:rPr>
              <w:t>Rs.4,83,256.00</w:t>
            </w:r>
          </w:p>
        </w:tc>
        <w:tc>
          <w:tcPr>
            <w:tcW w:w="1530" w:type="dxa"/>
            <w:vAlign w:val="center"/>
          </w:tcPr>
          <w:p w:rsidR="00C51178" w:rsidRPr="00F62916" w:rsidRDefault="00C51178" w:rsidP="000F1505">
            <w:pPr>
              <w:jc w:val="center"/>
              <w:rPr>
                <w:rFonts w:cs="Times New Roman"/>
                <w:bCs/>
                <w:color w:val="000000"/>
                <w:sz w:val="28"/>
                <w:szCs w:val="28"/>
              </w:rPr>
            </w:pPr>
            <w:r w:rsidRPr="00F62916">
              <w:rPr>
                <w:rFonts w:cs="Times New Roman"/>
                <w:bCs/>
                <w:color w:val="000000"/>
                <w:szCs w:val="28"/>
              </w:rPr>
              <w:t>Rs.</w:t>
            </w:r>
            <w:r w:rsidR="000F1505">
              <w:rPr>
                <w:rFonts w:cs="Times New Roman"/>
                <w:bCs/>
                <w:color w:val="000000"/>
                <w:szCs w:val="28"/>
              </w:rPr>
              <w:t>9670</w:t>
            </w:r>
            <w:r>
              <w:rPr>
                <w:rFonts w:cs="Times New Roman"/>
                <w:bCs/>
                <w:color w:val="000000"/>
                <w:szCs w:val="28"/>
              </w:rPr>
              <w:t>.00</w:t>
            </w:r>
          </w:p>
        </w:tc>
        <w:tc>
          <w:tcPr>
            <w:tcW w:w="1350" w:type="dxa"/>
            <w:vAlign w:val="center"/>
          </w:tcPr>
          <w:p w:rsidR="00C51178" w:rsidRPr="00D425D5" w:rsidRDefault="00C51178" w:rsidP="00C51178">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51178" w:rsidRPr="00F50378" w:rsidRDefault="00866479" w:rsidP="000F1505">
            <w:pPr>
              <w:autoSpaceDE w:val="0"/>
              <w:autoSpaceDN w:val="0"/>
              <w:adjustRightInd w:val="0"/>
              <w:jc w:val="center"/>
              <w:rPr>
                <w:rFonts w:ascii="Microsoft Sans Serif" w:hAnsi="Microsoft Sans Serif" w:cs="Microsoft Sans Serif"/>
                <w:b/>
                <w:color w:val="000000"/>
                <w:sz w:val="18"/>
                <w:szCs w:val="18"/>
              </w:rPr>
            </w:pPr>
            <w:r w:rsidRPr="00CC1E04">
              <w:rPr>
                <w:b/>
                <w:sz w:val="20"/>
                <w:szCs w:val="20"/>
              </w:rPr>
              <w:t>21 Days</w:t>
            </w:r>
          </w:p>
        </w:tc>
        <w:tc>
          <w:tcPr>
            <w:tcW w:w="1890" w:type="dxa"/>
          </w:tcPr>
          <w:p w:rsidR="00C51178" w:rsidRPr="009A7DBB" w:rsidRDefault="00C51178" w:rsidP="00C51178">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C51178" w:rsidRPr="002459D9" w:rsidTr="0062381C">
        <w:trPr>
          <w:trHeight w:val="785"/>
        </w:trPr>
        <w:tc>
          <w:tcPr>
            <w:tcW w:w="742" w:type="dxa"/>
          </w:tcPr>
          <w:p w:rsidR="00C51178" w:rsidRDefault="00C51178" w:rsidP="00C51178">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14</w:t>
            </w:r>
          </w:p>
        </w:tc>
        <w:tc>
          <w:tcPr>
            <w:tcW w:w="5526" w:type="dxa"/>
          </w:tcPr>
          <w:p w:rsidR="00C51178" w:rsidRPr="0054405B" w:rsidRDefault="00C51178" w:rsidP="00C51178">
            <w:pPr>
              <w:rPr>
                <w:rFonts w:ascii="Calibri" w:hAnsi="Calibri" w:cs="Calibri"/>
                <w:b/>
                <w:bCs/>
                <w:color w:val="000000"/>
                <w:sz w:val="18"/>
                <w:szCs w:val="18"/>
              </w:rPr>
            </w:pPr>
            <w:r w:rsidRPr="0054405B">
              <w:rPr>
                <w:rFonts w:ascii="Calibri" w:hAnsi="Calibri" w:cs="Calibri"/>
                <w:b/>
                <w:bCs/>
                <w:color w:val="000000"/>
                <w:sz w:val="18"/>
                <w:szCs w:val="18"/>
              </w:rPr>
              <w:t xml:space="preserve">"M/R to Inspection Path in between </w:t>
            </w:r>
            <w:proofErr w:type="spellStart"/>
            <w:r w:rsidRPr="0054405B">
              <w:rPr>
                <w:rFonts w:ascii="Calibri" w:hAnsi="Calibri" w:cs="Calibri"/>
                <w:b/>
                <w:bCs/>
                <w:color w:val="000000"/>
                <w:sz w:val="18"/>
                <w:szCs w:val="18"/>
              </w:rPr>
              <w:t>ch</w:t>
            </w:r>
            <w:proofErr w:type="spellEnd"/>
            <w:r w:rsidRPr="0054405B">
              <w:rPr>
                <w:rFonts w:ascii="Calibri" w:hAnsi="Calibri" w:cs="Calibri"/>
                <w:b/>
                <w:bCs/>
                <w:color w:val="000000"/>
                <w:sz w:val="18"/>
                <w:szCs w:val="18"/>
              </w:rPr>
              <w:t xml:space="preserve">. 101.00 &amp; 112.00 </w:t>
            </w:r>
            <w:proofErr w:type="gramStart"/>
            <w:r w:rsidRPr="0054405B">
              <w:rPr>
                <w:rFonts w:ascii="Calibri" w:hAnsi="Calibri" w:cs="Calibri"/>
                <w:b/>
                <w:bCs/>
                <w:color w:val="000000"/>
                <w:sz w:val="18"/>
                <w:szCs w:val="18"/>
              </w:rPr>
              <w:t xml:space="preserve">of  </w:t>
            </w:r>
            <w:proofErr w:type="spellStart"/>
            <w:r w:rsidRPr="0054405B">
              <w:rPr>
                <w:rFonts w:ascii="Calibri" w:hAnsi="Calibri" w:cs="Calibri"/>
                <w:b/>
                <w:bCs/>
                <w:color w:val="000000"/>
                <w:sz w:val="18"/>
                <w:szCs w:val="18"/>
              </w:rPr>
              <w:t>of</w:t>
            </w:r>
            <w:proofErr w:type="spellEnd"/>
            <w:proofErr w:type="gramEnd"/>
            <w:r w:rsidRPr="0054405B">
              <w:rPr>
                <w:rFonts w:ascii="Calibri" w:hAnsi="Calibri" w:cs="Calibri"/>
                <w:b/>
                <w:bCs/>
                <w:color w:val="000000"/>
                <w:sz w:val="18"/>
                <w:szCs w:val="18"/>
              </w:rPr>
              <w:t xml:space="preserve"> KMC(U)  under K.C Sub-Division No-III of K.C Division No. II in Block &amp; P.S-Khatra Dist.- </w:t>
            </w:r>
            <w:proofErr w:type="spellStart"/>
            <w:r w:rsidRPr="0054405B">
              <w:rPr>
                <w:rFonts w:ascii="Calibri" w:hAnsi="Calibri" w:cs="Calibri"/>
                <w:b/>
                <w:bCs/>
                <w:color w:val="000000"/>
                <w:sz w:val="18"/>
                <w:szCs w:val="18"/>
              </w:rPr>
              <w:t>Bankura</w:t>
            </w:r>
            <w:proofErr w:type="spellEnd"/>
            <w:r w:rsidRPr="0054405B">
              <w:rPr>
                <w:rFonts w:ascii="Calibri" w:hAnsi="Calibri" w:cs="Calibri"/>
                <w:b/>
                <w:bCs/>
                <w:color w:val="000000"/>
                <w:sz w:val="18"/>
                <w:szCs w:val="18"/>
              </w:rPr>
              <w:t xml:space="preserve"> during pre-monsoon for the year 2019-20."</w:t>
            </w:r>
          </w:p>
          <w:p w:rsidR="00C51178" w:rsidRPr="0054405B" w:rsidRDefault="00C51178" w:rsidP="00C51178">
            <w:pPr>
              <w:rPr>
                <w:rFonts w:ascii="Calibri" w:hAnsi="Calibri" w:cs="Calibri"/>
                <w:b/>
                <w:bCs/>
                <w:color w:val="000000"/>
                <w:sz w:val="18"/>
                <w:szCs w:val="18"/>
              </w:rPr>
            </w:pPr>
          </w:p>
        </w:tc>
        <w:tc>
          <w:tcPr>
            <w:tcW w:w="1260" w:type="dxa"/>
          </w:tcPr>
          <w:p w:rsidR="000F1505" w:rsidRDefault="000F1505" w:rsidP="00C51178">
            <w:pPr>
              <w:rPr>
                <w:rFonts w:ascii="Microsoft Sans Serif" w:hAnsi="Microsoft Sans Serif" w:cs="Microsoft Sans Serif"/>
                <w:color w:val="000000"/>
                <w:sz w:val="18"/>
                <w:szCs w:val="18"/>
              </w:rPr>
            </w:pPr>
          </w:p>
          <w:p w:rsidR="00C51178" w:rsidRDefault="00C51178" w:rsidP="00C51178">
            <w:r w:rsidRPr="00F32DDF">
              <w:rPr>
                <w:rFonts w:ascii="Microsoft Sans Serif" w:hAnsi="Microsoft Sans Serif" w:cs="Microsoft Sans Serif"/>
                <w:color w:val="000000"/>
                <w:sz w:val="18"/>
                <w:szCs w:val="18"/>
              </w:rPr>
              <w:t>Non- Plan Maintenance</w:t>
            </w:r>
          </w:p>
        </w:tc>
        <w:tc>
          <w:tcPr>
            <w:tcW w:w="1710" w:type="dxa"/>
            <w:vAlign w:val="center"/>
          </w:tcPr>
          <w:p w:rsidR="00C51178" w:rsidRPr="00F62916" w:rsidRDefault="00C51178" w:rsidP="00C51178">
            <w:pPr>
              <w:jc w:val="center"/>
              <w:rPr>
                <w:rFonts w:cs="Times New Roman"/>
                <w:bCs/>
                <w:color w:val="000000"/>
                <w:szCs w:val="28"/>
              </w:rPr>
            </w:pPr>
            <w:r>
              <w:rPr>
                <w:rFonts w:cs="Times New Roman"/>
                <w:bCs/>
                <w:color w:val="000000"/>
                <w:szCs w:val="28"/>
              </w:rPr>
              <w:t>Rs.4,84,961.00</w:t>
            </w:r>
          </w:p>
        </w:tc>
        <w:tc>
          <w:tcPr>
            <w:tcW w:w="1530" w:type="dxa"/>
            <w:vAlign w:val="center"/>
          </w:tcPr>
          <w:p w:rsidR="00C51178" w:rsidRPr="00F62916" w:rsidRDefault="00C51178" w:rsidP="000F1505">
            <w:pPr>
              <w:jc w:val="center"/>
              <w:rPr>
                <w:rFonts w:cs="Times New Roman"/>
                <w:bCs/>
                <w:color w:val="000000"/>
                <w:sz w:val="28"/>
                <w:szCs w:val="28"/>
              </w:rPr>
            </w:pPr>
            <w:r w:rsidRPr="00F62916">
              <w:rPr>
                <w:rFonts w:cs="Times New Roman"/>
                <w:bCs/>
                <w:color w:val="000000"/>
                <w:szCs w:val="28"/>
              </w:rPr>
              <w:t>Rs.</w:t>
            </w:r>
            <w:r w:rsidR="000F1505">
              <w:rPr>
                <w:rFonts w:cs="Times New Roman"/>
                <w:bCs/>
                <w:color w:val="000000"/>
                <w:szCs w:val="28"/>
              </w:rPr>
              <w:t>9700</w:t>
            </w:r>
            <w:r>
              <w:rPr>
                <w:rFonts w:cs="Times New Roman"/>
                <w:bCs/>
                <w:color w:val="000000"/>
                <w:szCs w:val="28"/>
              </w:rPr>
              <w:t>.00</w:t>
            </w:r>
          </w:p>
        </w:tc>
        <w:tc>
          <w:tcPr>
            <w:tcW w:w="1350" w:type="dxa"/>
            <w:vAlign w:val="center"/>
          </w:tcPr>
          <w:p w:rsidR="00C51178" w:rsidRPr="00D425D5" w:rsidRDefault="00C51178" w:rsidP="00C51178">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51178" w:rsidRPr="00F50378" w:rsidRDefault="00866479" w:rsidP="000F1505">
            <w:pPr>
              <w:autoSpaceDE w:val="0"/>
              <w:autoSpaceDN w:val="0"/>
              <w:adjustRightInd w:val="0"/>
              <w:jc w:val="center"/>
              <w:rPr>
                <w:rFonts w:ascii="Microsoft Sans Serif" w:hAnsi="Microsoft Sans Serif" w:cs="Microsoft Sans Serif"/>
                <w:b/>
                <w:color w:val="000000"/>
                <w:sz w:val="18"/>
                <w:szCs w:val="18"/>
              </w:rPr>
            </w:pPr>
            <w:r w:rsidRPr="00CC1E04">
              <w:rPr>
                <w:b/>
                <w:sz w:val="20"/>
                <w:szCs w:val="20"/>
              </w:rPr>
              <w:t>21 Days</w:t>
            </w:r>
          </w:p>
        </w:tc>
        <w:tc>
          <w:tcPr>
            <w:tcW w:w="1890" w:type="dxa"/>
          </w:tcPr>
          <w:p w:rsidR="00C51178" w:rsidRPr="009A7DBB" w:rsidRDefault="00C51178" w:rsidP="00C51178">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C51178" w:rsidRPr="002459D9" w:rsidTr="0062381C">
        <w:trPr>
          <w:trHeight w:val="857"/>
        </w:trPr>
        <w:tc>
          <w:tcPr>
            <w:tcW w:w="742" w:type="dxa"/>
          </w:tcPr>
          <w:p w:rsidR="00C51178" w:rsidRDefault="00C51178" w:rsidP="00C51178">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15</w:t>
            </w:r>
          </w:p>
        </w:tc>
        <w:tc>
          <w:tcPr>
            <w:tcW w:w="5526" w:type="dxa"/>
          </w:tcPr>
          <w:p w:rsidR="00C51178" w:rsidRPr="0054405B" w:rsidRDefault="00C51178" w:rsidP="00C51178">
            <w:pPr>
              <w:rPr>
                <w:rFonts w:ascii="Calibri" w:hAnsi="Calibri" w:cs="Calibri"/>
                <w:b/>
                <w:bCs/>
                <w:color w:val="000000"/>
                <w:sz w:val="18"/>
                <w:szCs w:val="18"/>
              </w:rPr>
            </w:pPr>
            <w:r w:rsidRPr="0085055E">
              <w:rPr>
                <w:rFonts w:ascii="Calibri" w:hAnsi="Calibri" w:cs="Calibri"/>
                <w:b/>
                <w:bCs/>
                <w:color w:val="000000"/>
                <w:sz w:val="18"/>
                <w:szCs w:val="18"/>
              </w:rPr>
              <w:t>"M/R to Silt Clearances &amp; jungle cutting  in-between 20010.00 m &amp; 20370.00 m  of K.M.C(U)  under K.C Sub-</w:t>
            </w:r>
            <w:proofErr w:type="spellStart"/>
            <w:r w:rsidRPr="0085055E">
              <w:rPr>
                <w:rFonts w:ascii="Calibri" w:hAnsi="Calibri" w:cs="Calibri"/>
                <w:b/>
                <w:bCs/>
                <w:color w:val="000000"/>
                <w:sz w:val="18"/>
                <w:szCs w:val="18"/>
              </w:rPr>
              <w:t>Divn</w:t>
            </w:r>
            <w:proofErr w:type="spellEnd"/>
            <w:r w:rsidRPr="0085055E">
              <w:rPr>
                <w:rFonts w:ascii="Calibri" w:hAnsi="Calibri" w:cs="Calibri"/>
                <w:b/>
                <w:bCs/>
                <w:color w:val="000000"/>
                <w:sz w:val="18"/>
                <w:szCs w:val="18"/>
              </w:rPr>
              <w:t xml:space="preserve"> No-III of K.C Division No-II, </w:t>
            </w:r>
            <w:proofErr w:type="spellStart"/>
            <w:r w:rsidRPr="0085055E">
              <w:rPr>
                <w:rFonts w:ascii="Calibri" w:hAnsi="Calibri" w:cs="Calibri"/>
                <w:b/>
                <w:bCs/>
                <w:color w:val="000000"/>
                <w:sz w:val="18"/>
                <w:szCs w:val="18"/>
              </w:rPr>
              <w:t>Khatra</w:t>
            </w:r>
            <w:proofErr w:type="spellEnd"/>
            <w:r w:rsidRPr="0085055E">
              <w:rPr>
                <w:rFonts w:ascii="Calibri" w:hAnsi="Calibri" w:cs="Calibri"/>
                <w:b/>
                <w:bCs/>
                <w:color w:val="000000"/>
                <w:sz w:val="18"/>
                <w:szCs w:val="18"/>
              </w:rPr>
              <w:t xml:space="preserve">, </w:t>
            </w:r>
            <w:proofErr w:type="spellStart"/>
            <w:r w:rsidRPr="0085055E">
              <w:rPr>
                <w:rFonts w:ascii="Calibri" w:hAnsi="Calibri" w:cs="Calibri"/>
                <w:b/>
                <w:bCs/>
                <w:color w:val="000000"/>
                <w:sz w:val="18"/>
                <w:szCs w:val="18"/>
              </w:rPr>
              <w:t>Bankura</w:t>
            </w:r>
            <w:proofErr w:type="spellEnd"/>
            <w:r w:rsidRPr="0085055E">
              <w:rPr>
                <w:rFonts w:ascii="Calibri" w:hAnsi="Calibri" w:cs="Calibri"/>
                <w:b/>
                <w:bCs/>
                <w:color w:val="000000"/>
                <w:sz w:val="18"/>
                <w:szCs w:val="18"/>
              </w:rPr>
              <w:t>."</w:t>
            </w:r>
          </w:p>
        </w:tc>
        <w:tc>
          <w:tcPr>
            <w:tcW w:w="1260" w:type="dxa"/>
          </w:tcPr>
          <w:p w:rsidR="000F1505" w:rsidRDefault="000F1505" w:rsidP="00C51178">
            <w:pPr>
              <w:rPr>
                <w:rFonts w:ascii="Microsoft Sans Serif" w:hAnsi="Microsoft Sans Serif" w:cs="Microsoft Sans Serif"/>
                <w:color w:val="000000"/>
                <w:sz w:val="18"/>
                <w:szCs w:val="18"/>
              </w:rPr>
            </w:pPr>
          </w:p>
          <w:p w:rsidR="00C51178" w:rsidRDefault="00C51178" w:rsidP="00C51178">
            <w:bookmarkStart w:id="0" w:name="_GoBack"/>
            <w:bookmarkEnd w:id="0"/>
            <w:r w:rsidRPr="00F32DDF">
              <w:rPr>
                <w:rFonts w:ascii="Microsoft Sans Serif" w:hAnsi="Microsoft Sans Serif" w:cs="Microsoft Sans Serif"/>
                <w:color w:val="000000"/>
                <w:sz w:val="18"/>
                <w:szCs w:val="18"/>
              </w:rPr>
              <w:t>Non- Plan Maintenance</w:t>
            </w:r>
          </w:p>
        </w:tc>
        <w:tc>
          <w:tcPr>
            <w:tcW w:w="1710" w:type="dxa"/>
            <w:vAlign w:val="center"/>
          </w:tcPr>
          <w:p w:rsidR="00C51178" w:rsidRPr="00F62916" w:rsidRDefault="00C51178" w:rsidP="00C51178">
            <w:pPr>
              <w:jc w:val="center"/>
              <w:rPr>
                <w:rFonts w:cs="Times New Roman"/>
                <w:bCs/>
                <w:color w:val="000000"/>
                <w:szCs w:val="28"/>
              </w:rPr>
            </w:pPr>
            <w:r>
              <w:rPr>
                <w:rFonts w:cs="Times New Roman"/>
                <w:bCs/>
                <w:color w:val="000000"/>
                <w:szCs w:val="28"/>
              </w:rPr>
              <w:t>Rs.4,83,603.00</w:t>
            </w:r>
          </w:p>
        </w:tc>
        <w:tc>
          <w:tcPr>
            <w:tcW w:w="1530" w:type="dxa"/>
            <w:vAlign w:val="center"/>
          </w:tcPr>
          <w:p w:rsidR="00C51178" w:rsidRPr="00F62916" w:rsidRDefault="00C51178" w:rsidP="000F1505">
            <w:pPr>
              <w:jc w:val="center"/>
              <w:rPr>
                <w:rFonts w:cs="Times New Roman"/>
                <w:bCs/>
                <w:color w:val="000000"/>
                <w:sz w:val="28"/>
                <w:szCs w:val="28"/>
              </w:rPr>
            </w:pPr>
            <w:r w:rsidRPr="00F62916">
              <w:rPr>
                <w:rFonts w:cs="Times New Roman"/>
                <w:bCs/>
                <w:color w:val="000000"/>
                <w:szCs w:val="28"/>
              </w:rPr>
              <w:t>Rs.</w:t>
            </w:r>
            <w:r w:rsidR="000F1505">
              <w:rPr>
                <w:rFonts w:cs="Times New Roman"/>
                <w:bCs/>
                <w:color w:val="000000"/>
                <w:szCs w:val="28"/>
              </w:rPr>
              <w:t>9680</w:t>
            </w:r>
            <w:r>
              <w:rPr>
                <w:rFonts w:cs="Times New Roman"/>
                <w:bCs/>
                <w:color w:val="000000"/>
                <w:szCs w:val="28"/>
              </w:rPr>
              <w:t>.00</w:t>
            </w:r>
          </w:p>
        </w:tc>
        <w:tc>
          <w:tcPr>
            <w:tcW w:w="1350" w:type="dxa"/>
            <w:vAlign w:val="center"/>
          </w:tcPr>
          <w:p w:rsidR="00C51178" w:rsidRPr="00D425D5" w:rsidRDefault="00C51178" w:rsidP="00C51178">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51178" w:rsidRPr="00F50378" w:rsidRDefault="00C51178" w:rsidP="000F1505">
            <w:pPr>
              <w:autoSpaceDE w:val="0"/>
              <w:autoSpaceDN w:val="0"/>
              <w:adjustRightInd w:val="0"/>
              <w:jc w:val="center"/>
              <w:rPr>
                <w:rFonts w:ascii="Microsoft Sans Serif" w:hAnsi="Microsoft Sans Serif" w:cs="Microsoft Sans Serif"/>
                <w:b/>
                <w:color w:val="000000"/>
                <w:sz w:val="18"/>
                <w:szCs w:val="18"/>
              </w:rPr>
            </w:pPr>
            <w:r>
              <w:rPr>
                <w:b/>
                <w:sz w:val="20"/>
                <w:szCs w:val="20"/>
              </w:rPr>
              <w:t>21</w:t>
            </w:r>
            <w:r w:rsidRPr="00F50378">
              <w:rPr>
                <w:b/>
                <w:sz w:val="20"/>
                <w:szCs w:val="20"/>
              </w:rPr>
              <w:t xml:space="preserve"> Days</w:t>
            </w:r>
          </w:p>
        </w:tc>
        <w:tc>
          <w:tcPr>
            <w:tcW w:w="1890" w:type="dxa"/>
          </w:tcPr>
          <w:p w:rsidR="00C51178" w:rsidRPr="009A7DBB" w:rsidRDefault="00C51178" w:rsidP="00C51178">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bl>
    <w:p w:rsidR="0044254B" w:rsidRDefault="0044254B" w:rsidP="00835009">
      <w:pPr>
        <w:pStyle w:val="Default"/>
        <w:ind w:left="12960"/>
        <w:rPr>
          <w:rFonts w:ascii="Times New Roman" w:hAnsi="Times New Roman" w:cs="Times New Roman"/>
          <w:b/>
          <w:color w:val="auto"/>
          <w:sz w:val="16"/>
          <w:szCs w:val="16"/>
        </w:rPr>
      </w:pPr>
    </w:p>
    <w:p w:rsidR="00B918E5" w:rsidRDefault="00843042" w:rsidP="00843042">
      <w:pPr>
        <w:pStyle w:val="Default"/>
        <w:rPr>
          <w:rFonts w:ascii="Times New Roman" w:hAnsi="Times New Roman" w:cs="Times New Roman"/>
          <w:b/>
          <w:color w:val="auto"/>
          <w:sz w:val="16"/>
          <w:szCs w:val="16"/>
        </w:rPr>
      </w:pPr>
      <w:r>
        <w:rPr>
          <w:rFonts w:ascii="Times New Roman" w:hAnsi="Times New Roman" w:cs="Times New Roman"/>
          <w:b/>
          <w:color w:val="auto"/>
          <w:sz w:val="16"/>
          <w:szCs w:val="16"/>
        </w:rPr>
        <w:t xml:space="preserve"> </w:t>
      </w:r>
      <w:r>
        <w:rPr>
          <w:rFonts w:ascii="Times New Roman" w:hAnsi="Times New Roman" w:cs="Times New Roman"/>
          <w:b/>
          <w:color w:val="auto"/>
          <w:sz w:val="16"/>
          <w:szCs w:val="16"/>
        </w:rPr>
        <w:tab/>
      </w:r>
      <w:r>
        <w:rPr>
          <w:rFonts w:ascii="Times New Roman" w:hAnsi="Times New Roman" w:cs="Times New Roman"/>
          <w:b/>
          <w:color w:val="auto"/>
          <w:sz w:val="16"/>
          <w:szCs w:val="16"/>
        </w:rPr>
        <w:tab/>
      </w:r>
      <w:r>
        <w:rPr>
          <w:rFonts w:ascii="Times New Roman" w:hAnsi="Times New Roman" w:cs="Times New Roman"/>
          <w:b/>
          <w:color w:val="auto"/>
          <w:sz w:val="16"/>
          <w:szCs w:val="16"/>
        </w:rPr>
        <w:tab/>
      </w:r>
      <w:r>
        <w:rPr>
          <w:rFonts w:ascii="Times New Roman" w:hAnsi="Times New Roman" w:cs="Times New Roman"/>
          <w:b/>
          <w:color w:val="auto"/>
          <w:sz w:val="16"/>
          <w:szCs w:val="16"/>
        </w:rPr>
        <w:tab/>
      </w:r>
      <w:r>
        <w:rPr>
          <w:rFonts w:ascii="Times New Roman" w:hAnsi="Times New Roman" w:cs="Times New Roman"/>
          <w:b/>
          <w:color w:val="auto"/>
          <w:sz w:val="16"/>
          <w:szCs w:val="16"/>
        </w:rPr>
        <w:tab/>
      </w:r>
      <w:r>
        <w:rPr>
          <w:rFonts w:ascii="Times New Roman" w:hAnsi="Times New Roman" w:cs="Times New Roman"/>
          <w:b/>
          <w:color w:val="auto"/>
          <w:sz w:val="16"/>
          <w:szCs w:val="16"/>
        </w:rPr>
        <w:tab/>
      </w:r>
      <w:r>
        <w:rPr>
          <w:rFonts w:ascii="Times New Roman" w:hAnsi="Times New Roman" w:cs="Times New Roman"/>
          <w:b/>
          <w:color w:val="auto"/>
          <w:sz w:val="16"/>
          <w:szCs w:val="16"/>
        </w:rPr>
        <w:tab/>
      </w:r>
      <w:r>
        <w:rPr>
          <w:rFonts w:ascii="Times New Roman" w:hAnsi="Times New Roman" w:cs="Times New Roman"/>
          <w:b/>
          <w:color w:val="auto"/>
          <w:sz w:val="16"/>
          <w:szCs w:val="16"/>
        </w:rPr>
        <w:tab/>
      </w:r>
      <w:r>
        <w:rPr>
          <w:rFonts w:ascii="Times New Roman" w:hAnsi="Times New Roman" w:cs="Times New Roman"/>
          <w:b/>
          <w:color w:val="auto"/>
          <w:sz w:val="16"/>
          <w:szCs w:val="16"/>
        </w:rPr>
        <w:tab/>
      </w:r>
      <w:r>
        <w:rPr>
          <w:rFonts w:ascii="Times New Roman" w:hAnsi="Times New Roman" w:cs="Times New Roman"/>
          <w:b/>
          <w:color w:val="auto"/>
          <w:sz w:val="16"/>
          <w:szCs w:val="16"/>
        </w:rPr>
        <w:tab/>
      </w:r>
      <w:r>
        <w:rPr>
          <w:rFonts w:ascii="Times New Roman" w:hAnsi="Times New Roman" w:cs="Times New Roman"/>
          <w:b/>
          <w:color w:val="auto"/>
          <w:sz w:val="16"/>
          <w:szCs w:val="16"/>
        </w:rPr>
        <w:tab/>
      </w:r>
      <w:r>
        <w:rPr>
          <w:rFonts w:ascii="Times New Roman" w:hAnsi="Times New Roman" w:cs="Times New Roman"/>
          <w:b/>
          <w:color w:val="auto"/>
          <w:sz w:val="16"/>
          <w:szCs w:val="16"/>
        </w:rPr>
        <w:tab/>
      </w:r>
      <w:r>
        <w:rPr>
          <w:rFonts w:ascii="Times New Roman" w:hAnsi="Times New Roman" w:cs="Times New Roman"/>
          <w:b/>
          <w:color w:val="auto"/>
          <w:sz w:val="16"/>
          <w:szCs w:val="16"/>
        </w:rPr>
        <w:tab/>
      </w:r>
      <w:r>
        <w:rPr>
          <w:rFonts w:ascii="Times New Roman" w:hAnsi="Times New Roman" w:cs="Times New Roman"/>
          <w:b/>
          <w:color w:val="auto"/>
          <w:sz w:val="16"/>
          <w:szCs w:val="16"/>
        </w:rPr>
        <w:tab/>
      </w:r>
      <w:r>
        <w:rPr>
          <w:rFonts w:ascii="Times New Roman" w:hAnsi="Times New Roman" w:cs="Times New Roman"/>
          <w:b/>
          <w:color w:val="auto"/>
          <w:sz w:val="16"/>
          <w:szCs w:val="16"/>
        </w:rPr>
        <w:tab/>
      </w:r>
      <w:r>
        <w:rPr>
          <w:rFonts w:ascii="Times New Roman" w:hAnsi="Times New Roman" w:cs="Times New Roman"/>
          <w:b/>
          <w:color w:val="auto"/>
          <w:sz w:val="16"/>
          <w:szCs w:val="16"/>
        </w:rPr>
        <w:tab/>
      </w:r>
      <w:r>
        <w:rPr>
          <w:rFonts w:ascii="Times New Roman" w:hAnsi="Times New Roman" w:cs="Times New Roman"/>
          <w:b/>
          <w:color w:val="auto"/>
          <w:sz w:val="16"/>
          <w:szCs w:val="16"/>
        </w:rPr>
        <w:tab/>
      </w:r>
      <w:proofErr w:type="spellStart"/>
      <w:proofErr w:type="gramStart"/>
      <w:r>
        <w:rPr>
          <w:rFonts w:ascii="Times New Roman" w:hAnsi="Times New Roman" w:cs="Times New Roman"/>
          <w:b/>
          <w:color w:val="auto"/>
          <w:sz w:val="16"/>
          <w:szCs w:val="16"/>
        </w:rPr>
        <w:t>Sd</w:t>
      </w:r>
      <w:proofErr w:type="spellEnd"/>
      <w:proofErr w:type="gramEnd"/>
      <w:r>
        <w:rPr>
          <w:rFonts w:ascii="Times New Roman" w:hAnsi="Times New Roman" w:cs="Times New Roman"/>
          <w:b/>
          <w:color w:val="auto"/>
          <w:sz w:val="16"/>
          <w:szCs w:val="16"/>
        </w:rPr>
        <w:t>/-</w:t>
      </w:r>
    </w:p>
    <w:p w:rsidR="00B918E5" w:rsidRDefault="00B918E5" w:rsidP="00843042">
      <w:pPr>
        <w:pStyle w:val="Default"/>
        <w:rPr>
          <w:rFonts w:ascii="Times New Roman" w:hAnsi="Times New Roman" w:cs="Times New Roman"/>
          <w:b/>
          <w:color w:val="auto"/>
          <w:sz w:val="16"/>
          <w:szCs w:val="16"/>
        </w:rPr>
      </w:pPr>
    </w:p>
    <w:p w:rsidR="00EB4661" w:rsidRPr="008B0A94" w:rsidRDefault="00EB4661" w:rsidP="0044254B">
      <w:pPr>
        <w:ind w:left="5040"/>
        <w:rPr>
          <w:rFonts w:cs="Times New Roman"/>
          <w:b/>
          <w:sz w:val="16"/>
          <w:szCs w:val="16"/>
        </w:rPr>
      </w:pPr>
      <w:r w:rsidRPr="008B0A94">
        <w:rPr>
          <w:rFonts w:cs="Times New Roman"/>
          <w:b/>
          <w:sz w:val="16"/>
          <w:szCs w:val="16"/>
        </w:rPr>
        <w:t xml:space="preserve"> </w:t>
      </w:r>
      <w:r w:rsidR="00843042">
        <w:rPr>
          <w:rFonts w:cs="Times New Roman"/>
          <w:b/>
          <w:sz w:val="16"/>
          <w:szCs w:val="16"/>
        </w:rPr>
        <w:t xml:space="preserve">                                                                                                                                                            </w:t>
      </w:r>
      <w:r w:rsidRPr="008B0A94">
        <w:rPr>
          <w:rFonts w:cs="Times New Roman"/>
          <w:b/>
          <w:sz w:val="16"/>
          <w:szCs w:val="16"/>
        </w:rPr>
        <w:t xml:space="preserve">  Sub-Divisional Officer    </w:t>
      </w:r>
    </w:p>
    <w:p w:rsidR="00EB4661" w:rsidRPr="008B0A94" w:rsidRDefault="00EB4661" w:rsidP="0044254B">
      <w:pPr>
        <w:ind w:left="5040"/>
        <w:rPr>
          <w:rFonts w:cs="Times New Roman"/>
          <w:b/>
          <w:sz w:val="16"/>
          <w:szCs w:val="16"/>
        </w:rPr>
      </w:pPr>
      <w:r w:rsidRPr="008B0A94">
        <w:rPr>
          <w:rFonts w:cs="Times New Roman"/>
          <w:b/>
          <w:sz w:val="16"/>
          <w:szCs w:val="16"/>
        </w:rPr>
        <w:t xml:space="preserve">     </w:t>
      </w:r>
      <w:r w:rsidR="00843042">
        <w:rPr>
          <w:rFonts w:cs="Times New Roman"/>
          <w:b/>
          <w:sz w:val="16"/>
          <w:szCs w:val="16"/>
        </w:rPr>
        <w:t xml:space="preserve">                                                                                                                                                      </w:t>
      </w:r>
      <w:r w:rsidRPr="008B0A94">
        <w:rPr>
          <w:rFonts w:cs="Times New Roman"/>
          <w:b/>
          <w:sz w:val="16"/>
          <w:szCs w:val="16"/>
        </w:rPr>
        <w:t xml:space="preserve"> K.</w:t>
      </w:r>
      <w:r w:rsidR="008140E8">
        <w:rPr>
          <w:rFonts w:cs="Times New Roman"/>
          <w:b/>
          <w:sz w:val="16"/>
          <w:szCs w:val="16"/>
        </w:rPr>
        <w:t>C</w:t>
      </w:r>
      <w:r w:rsidR="008140E8" w:rsidRPr="008B0A94">
        <w:rPr>
          <w:rFonts w:cs="Times New Roman"/>
          <w:b/>
          <w:sz w:val="16"/>
          <w:szCs w:val="16"/>
        </w:rPr>
        <w:t>. Sub</w:t>
      </w:r>
      <w:r w:rsidRPr="008B0A94">
        <w:rPr>
          <w:rFonts w:cs="Times New Roman"/>
          <w:b/>
          <w:sz w:val="16"/>
          <w:szCs w:val="16"/>
        </w:rPr>
        <w:t>-Division No.-</w:t>
      </w:r>
      <w:r w:rsidR="00742FE1">
        <w:rPr>
          <w:rFonts w:cs="Times New Roman"/>
          <w:b/>
          <w:sz w:val="16"/>
          <w:szCs w:val="16"/>
        </w:rPr>
        <w:t>I</w:t>
      </w:r>
      <w:r w:rsidRPr="008B0A94">
        <w:rPr>
          <w:rFonts w:cs="Times New Roman"/>
          <w:b/>
          <w:sz w:val="16"/>
          <w:szCs w:val="16"/>
        </w:rPr>
        <w:t xml:space="preserve">II                        </w:t>
      </w:r>
    </w:p>
    <w:p w:rsidR="003B111C" w:rsidRDefault="00843042" w:rsidP="003B111C">
      <w:pPr>
        <w:pStyle w:val="Default"/>
        <w:ind w:left="5040"/>
        <w:rPr>
          <w:rFonts w:ascii="Times New Roman" w:hAnsi="Times New Roman" w:cs="Times New Roman"/>
          <w:b/>
          <w:sz w:val="16"/>
          <w:szCs w:val="16"/>
        </w:rPr>
      </w:pPr>
      <w:r>
        <w:rPr>
          <w:rFonts w:ascii="Times New Roman" w:hAnsi="Times New Roman" w:cs="Times New Roman"/>
          <w:b/>
          <w:sz w:val="16"/>
          <w:szCs w:val="16"/>
        </w:rPr>
        <w:t xml:space="preserve">                                                                                                                                                                  </w:t>
      </w:r>
      <w:proofErr w:type="spellStart"/>
      <w:r w:rsidR="00742FE1">
        <w:rPr>
          <w:rFonts w:ascii="Times New Roman" w:hAnsi="Times New Roman" w:cs="Times New Roman"/>
          <w:b/>
          <w:sz w:val="16"/>
          <w:szCs w:val="16"/>
        </w:rPr>
        <w:t>Khatra</w:t>
      </w:r>
      <w:proofErr w:type="spellEnd"/>
      <w:r w:rsidR="003B111C">
        <w:rPr>
          <w:rFonts w:ascii="Times New Roman" w:hAnsi="Times New Roman" w:cs="Times New Roman"/>
          <w:b/>
          <w:sz w:val="16"/>
          <w:szCs w:val="16"/>
        </w:rPr>
        <w:t xml:space="preserve">, </w:t>
      </w:r>
      <w:proofErr w:type="spellStart"/>
      <w:r w:rsidR="003B111C">
        <w:rPr>
          <w:rFonts w:ascii="Times New Roman" w:hAnsi="Times New Roman" w:cs="Times New Roman"/>
          <w:b/>
          <w:sz w:val="16"/>
          <w:szCs w:val="16"/>
        </w:rPr>
        <w:t>Bankura</w:t>
      </w:r>
      <w:proofErr w:type="spellEnd"/>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p w:rsidR="007008B2" w:rsidRDefault="007008B2" w:rsidP="007008B2"/>
    <w:p w:rsidR="007008B2" w:rsidRDefault="007008B2" w:rsidP="007008B2">
      <w:pPr>
        <w:autoSpaceDE w:val="0"/>
        <w:autoSpaceDN w:val="0"/>
        <w:adjustRightInd w:val="0"/>
        <w:rPr>
          <w:rFonts w:cs="Times New Roman"/>
          <w:b/>
          <w:bCs/>
          <w:color w:val="000000"/>
          <w:sz w:val="23"/>
          <w:szCs w:val="23"/>
        </w:rPr>
      </w:pPr>
    </w:p>
    <w:p w:rsidR="005853C9" w:rsidRDefault="005853C9" w:rsidP="007008B2">
      <w:pPr>
        <w:rPr>
          <w:rFonts w:cs="Times New Roman"/>
          <w:b/>
          <w:bCs/>
          <w:color w:val="000000"/>
          <w:sz w:val="23"/>
          <w:szCs w:val="23"/>
        </w:rPr>
      </w:pPr>
    </w:p>
    <w:p w:rsidR="007008B2" w:rsidRDefault="007008B2">
      <w:pPr>
        <w:autoSpaceDE w:val="0"/>
        <w:autoSpaceDN w:val="0"/>
        <w:adjustRightInd w:val="0"/>
        <w:rPr>
          <w:rFonts w:cs="Times New Roman"/>
          <w:b/>
          <w:bCs/>
          <w:color w:val="000000"/>
          <w:sz w:val="23"/>
          <w:szCs w:val="23"/>
        </w:rPr>
      </w:pPr>
    </w:p>
    <w:sectPr w:rsidR="007008B2" w:rsidSect="00742FE1">
      <w:pgSz w:w="16839" w:h="11907" w:orient="landscape" w:code="9"/>
      <w:pgMar w:top="312" w:right="998" w:bottom="284"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1002AFF" w:usb1="C0000002" w:usb2="00000008" w:usb3="00000000" w:csb0="000101FF"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compat/>
  <w:rsids>
    <w:rsidRoot w:val="00835009"/>
    <w:rsid w:val="0000624C"/>
    <w:rsid w:val="00054660"/>
    <w:rsid w:val="00057697"/>
    <w:rsid w:val="000602D6"/>
    <w:rsid w:val="00067AFA"/>
    <w:rsid w:val="00074991"/>
    <w:rsid w:val="0008458C"/>
    <w:rsid w:val="000A55A6"/>
    <w:rsid w:val="000A69F2"/>
    <w:rsid w:val="000B16FA"/>
    <w:rsid w:val="000E10EA"/>
    <w:rsid w:val="000E17D5"/>
    <w:rsid w:val="000F0631"/>
    <w:rsid w:val="000F074B"/>
    <w:rsid w:val="000F1505"/>
    <w:rsid w:val="00101945"/>
    <w:rsid w:val="0011649C"/>
    <w:rsid w:val="00143841"/>
    <w:rsid w:val="00153566"/>
    <w:rsid w:val="00154F48"/>
    <w:rsid w:val="00163664"/>
    <w:rsid w:val="001818CC"/>
    <w:rsid w:val="00182E98"/>
    <w:rsid w:val="001947CD"/>
    <w:rsid w:val="001B374D"/>
    <w:rsid w:val="001B4D53"/>
    <w:rsid w:val="001C1B53"/>
    <w:rsid w:val="002555E9"/>
    <w:rsid w:val="00263383"/>
    <w:rsid w:val="002740F4"/>
    <w:rsid w:val="002801B5"/>
    <w:rsid w:val="002919BA"/>
    <w:rsid w:val="00292F79"/>
    <w:rsid w:val="00294BC6"/>
    <w:rsid w:val="00296366"/>
    <w:rsid w:val="002A2D40"/>
    <w:rsid w:val="002A4679"/>
    <w:rsid w:val="002A7020"/>
    <w:rsid w:val="002B4499"/>
    <w:rsid w:val="002C1516"/>
    <w:rsid w:val="002D2F33"/>
    <w:rsid w:val="002D352E"/>
    <w:rsid w:val="002D6894"/>
    <w:rsid w:val="002E3D00"/>
    <w:rsid w:val="002E65E6"/>
    <w:rsid w:val="002E75C5"/>
    <w:rsid w:val="002F167A"/>
    <w:rsid w:val="003023AD"/>
    <w:rsid w:val="003036B9"/>
    <w:rsid w:val="00321E47"/>
    <w:rsid w:val="00322866"/>
    <w:rsid w:val="003404F0"/>
    <w:rsid w:val="003440E2"/>
    <w:rsid w:val="00344887"/>
    <w:rsid w:val="00353899"/>
    <w:rsid w:val="00353A73"/>
    <w:rsid w:val="00371AE8"/>
    <w:rsid w:val="003741F5"/>
    <w:rsid w:val="00383486"/>
    <w:rsid w:val="003A5E01"/>
    <w:rsid w:val="003B111C"/>
    <w:rsid w:val="003B255F"/>
    <w:rsid w:val="003C508E"/>
    <w:rsid w:val="003D4465"/>
    <w:rsid w:val="003D7842"/>
    <w:rsid w:val="003D7C22"/>
    <w:rsid w:val="003E5F4E"/>
    <w:rsid w:val="003F06EF"/>
    <w:rsid w:val="004053F1"/>
    <w:rsid w:val="00423A33"/>
    <w:rsid w:val="0044254B"/>
    <w:rsid w:val="004506AC"/>
    <w:rsid w:val="00451E43"/>
    <w:rsid w:val="0048031D"/>
    <w:rsid w:val="004817E2"/>
    <w:rsid w:val="00482F2E"/>
    <w:rsid w:val="00486999"/>
    <w:rsid w:val="00494E39"/>
    <w:rsid w:val="004A1C6E"/>
    <w:rsid w:val="004B3A2A"/>
    <w:rsid w:val="004B3F75"/>
    <w:rsid w:val="004C03A0"/>
    <w:rsid w:val="004D50CC"/>
    <w:rsid w:val="004E4112"/>
    <w:rsid w:val="004E5A6A"/>
    <w:rsid w:val="00501EAF"/>
    <w:rsid w:val="005115E6"/>
    <w:rsid w:val="00542E8B"/>
    <w:rsid w:val="005562D7"/>
    <w:rsid w:val="00557368"/>
    <w:rsid w:val="00567FAA"/>
    <w:rsid w:val="0057188E"/>
    <w:rsid w:val="005740EA"/>
    <w:rsid w:val="00576410"/>
    <w:rsid w:val="005853C9"/>
    <w:rsid w:val="005905BF"/>
    <w:rsid w:val="00594363"/>
    <w:rsid w:val="005B1BFE"/>
    <w:rsid w:val="005C35B3"/>
    <w:rsid w:val="005D0F7A"/>
    <w:rsid w:val="005D117D"/>
    <w:rsid w:val="005D67FF"/>
    <w:rsid w:val="005F785D"/>
    <w:rsid w:val="006056B4"/>
    <w:rsid w:val="00612950"/>
    <w:rsid w:val="006142C2"/>
    <w:rsid w:val="0062381C"/>
    <w:rsid w:val="006276A5"/>
    <w:rsid w:val="006313F8"/>
    <w:rsid w:val="00642DDF"/>
    <w:rsid w:val="00654936"/>
    <w:rsid w:val="00657692"/>
    <w:rsid w:val="00661368"/>
    <w:rsid w:val="00665D22"/>
    <w:rsid w:val="00665E2D"/>
    <w:rsid w:val="00665ECE"/>
    <w:rsid w:val="00690443"/>
    <w:rsid w:val="00692670"/>
    <w:rsid w:val="00695DE1"/>
    <w:rsid w:val="006A5EF9"/>
    <w:rsid w:val="006B7250"/>
    <w:rsid w:val="006B7C4C"/>
    <w:rsid w:val="006C3F64"/>
    <w:rsid w:val="006E106F"/>
    <w:rsid w:val="006F672B"/>
    <w:rsid w:val="007008B2"/>
    <w:rsid w:val="007028C5"/>
    <w:rsid w:val="007038A0"/>
    <w:rsid w:val="00714951"/>
    <w:rsid w:val="00721413"/>
    <w:rsid w:val="00726821"/>
    <w:rsid w:val="007318F7"/>
    <w:rsid w:val="00734D69"/>
    <w:rsid w:val="00737CF7"/>
    <w:rsid w:val="00740544"/>
    <w:rsid w:val="00742258"/>
    <w:rsid w:val="00742FE1"/>
    <w:rsid w:val="0075315C"/>
    <w:rsid w:val="00756C2A"/>
    <w:rsid w:val="00780757"/>
    <w:rsid w:val="00793F9F"/>
    <w:rsid w:val="007A4DC0"/>
    <w:rsid w:val="007D74DE"/>
    <w:rsid w:val="007D7E64"/>
    <w:rsid w:val="008140E8"/>
    <w:rsid w:val="00817EB6"/>
    <w:rsid w:val="00820CE8"/>
    <w:rsid w:val="00823604"/>
    <w:rsid w:val="00824F11"/>
    <w:rsid w:val="008314C7"/>
    <w:rsid w:val="0083233A"/>
    <w:rsid w:val="00835009"/>
    <w:rsid w:val="00835E58"/>
    <w:rsid w:val="00840673"/>
    <w:rsid w:val="00843042"/>
    <w:rsid w:val="00843323"/>
    <w:rsid w:val="00846E78"/>
    <w:rsid w:val="00866479"/>
    <w:rsid w:val="00876A1A"/>
    <w:rsid w:val="008904A1"/>
    <w:rsid w:val="008A43F3"/>
    <w:rsid w:val="008A78BB"/>
    <w:rsid w:val="008B33B6"/>
    <w:rsid w:val="008C1B0E"/>
    <w:rsid w:val="008C40D2"/>
    <w:rsid w:val="008E7286"/>
    <w:rsid w:val="008F09D9"/>
    <w:rsid w:val="008F12D4"/>
    <w:rsid w:val="008F648F"/>
    <w:rsid w:val="00905091"/>
    <w:rsid w:val="00914C45"/>
    <w:rsid w:val="00924638"/>
    <w:rsid w:val="00924EC0"/>
    <w:rsid w:val="00927E75"/>
    <w:rsid w:val="009625E4"/>
    <w:rsid w:val="00964428"/>
    <w:rsid w:val="00971BFE"/>
    <w:rsid w:val="009731BB"/>
    <w:rsid w:val="00983203"/>
    <w:rsid w:val="00985CB9"/>
    <w:rsid w:val="00991C52"/>
    <w:rsid w:val="009A595F"/>
    <w:rsid w:val="009A7423"/>
    <w:rsid w:val="009A748A"/>
    <w:rsid w:val="009A76EC"/>
    <w:rsid w:val="009A7DBB"/>
    <w:rsid w:val="009B1101"/>
    <w:rsid w:val="009B1301"/>
    <w:rsid w:val="009B69E3"/>
    <w:rsid w:val="009C572F"/>
    <w:rsid w:val="009C6DA8"/>
    <w:rsid w:val="009D5970"/>
    <w:rsid w:val="009D5DBA"/>
    <w:rsid w:val="009E7954"/>
    <w:rsid w:val="00A10FEF"/>
    <w:rsid w:val="00A17291"/>
    <w:rsid w:val="00A249AA"/>
    <w:rsid w:val="00A310CC"/>
    <w:rsid w:val="00A90133"/>
    <w:rsid w:val="00A94185"/>
    <w:rsid w:val="00AA6AB7"/>
    <w:rsid w:val="00AB0073"/>
    <w:rsid w:val="00AC05EF"/>
    <w:rsid w:val="00AD450E"/>
    <w:rsid w:val="00AE7B25"/>
    <w:rsid w:val="00AF7217"/>
    <w:rsid w:val="00AF78D7"/>
    <w:rsid w:val="00B040E1"/>
    <w:rsid w:val="00B439D8"/>
    <w:rsid w:val="00B67D7B"/>
    <w:rsid w:val="00B80DDA"/>
    <w:rsid w:val="00B82869"/>
    <w:rsid w:val="00B918E5"/>
    <w:rsid w:val="00BA187B"/>
    <w:rsid w:val="00BA4000"/>
    <w:rsid w:val="00BC2DF7"/>
    <w:rsid w:val="00BC5604"/>
    <w:rsid w:val="00BC5AB4"/>
    <w:rsid w:val="00BF3751"/>
    <w:rsid w:val="00BF7A48"/>
    <w:rsid w:val="00C17B77"/>
    <w:rsid w:val="00C35DFC"/>
    <w:rsid w:val="00C424C7"/>
    <w:rsid w:val="00C445D3"/>
    <w:rsid w:val="00C51178"/>
    <w:rsid w:val="00C66A26"/>
    <w:rsid w:val="00C7050C"/>
    <w:rsid w:val="00C70D7F"/>
    <w:rsid w:val="00C83E6D"/>
    <w:rsid w:val="00C90258"/>
    <w:rsid w:val="00C926E2"/>
    <w:rsid w:val="00CA3168"/>
    <w:rsid w:val="00CA5AA8"/>
    <w:rsid w:val="00CB31E2"/>
    <w:rsid w:val="00CB344A"/>
    <w:rsid w:val="00CB4E45"/>
    <w:rsid w:val="00CB5832"/>
    <w:rsid w:val="00CE0405"/>
    <w:rsid w:val="00CE60F3"/>
    <w:rsid w:val="00CF0DD6"/>
    <w:rsid w:val="00D26B70"/>
    <w:rsid w:val="00D36372"/>
    <w:rsid w:val="00D51869"/>
    <w:rsid w:val="00D53CC4"/>
    <w:rsid w:val="00D56C5D"/>
    <w:rsid w:val="00D631A4"/>
    <w:rsid w:val="00D63443"/>
    <w:rsid w:val="00D9187B"/>
    <w:rsid w:val="00D920B8"/>
    <w:rsid w:val="00D97B43"/>
    <w:rsid w:val="00DA4E4C"/>
    <w:rsid w:val="00DB19B9"/>
    <w:rsid w:val="00DB24DD"/>
    <w:rsid w:val="00DE1A50"/>
    <w:rsid w:val="00DE7541"/>
    <w:rsid w:val="00DF6B9D"/>
    <w:rsid w:val="00E10CCF"/>
    <w:rsid w:val="00E23354"/>
    <w:rsid w:val="00E2600E"/>
    <w:rsid w:val="00E27BFC"/>
    <w:rsid w:val="00E33DDE"/>
    <w:rsid w:val="00E37AD7"/>
    <w:rsid w:val="00E514BE"/>
    <w:rsid w:val="00E74F04"/>
    <w:rsid w:val="00E75306"/>
    <w:rsid w:val="00E76D97"/>
    <w:rsid w:val="00E91577"/>
    <w:rsid w:val="00EA6932"/>
    <w:rsid w:val="00EB4661"/>
    <w:rsid w:val="00EC61A7"/>
    <w:rsid w:val="00ED51FA"/>
    <w:rsid w:val="00ED6593"/>
    <w:rsid w:val="00EE0974"/>
    <w:rsid w:val="00EE1796"/>
    <w:rsid w:val="00EE4766"/>
    <w:rsid w:val="00EF7456"/>
    <w:rsid w:val="00F05416"/>
    <w:rsid w:val="00F064DB"/>
    <w:rsid w:val="00F12B46"/>
    <w:rsid w:val="00F1357A"/>
    <w:rsid w:val="00F13D20"/>
    <w:rsid w:val="00F24B09"/>
    <w:rsid w:val="00F24B77"/>
    <w:rsid w:val="00F335D1"/>
    <w:rsid w:val="00F351BE"/>
    <w:rsid w:val="00F50378"/>
    <w:rsid w:val="00F558D6"/>
    <w:rsid w:val="00F563C7"/>
    <w:rsid w:val="00F57FB6"/>
    <w:rsid w:val="00F62916"/>
    <w:rsid w:val="00F73FE4"/>
    <w:rsid w:val="00F82A16"/>
    <w:rsid w:val="00FA5AA9"/>
    <w:rsid w:val="00FD0542"/>
    <w:rsid w:val="00FE6D3F"/>
    <w:rsid w:val="00FF66F9"/>
    <w:rsid w:val="00FF7FF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uiPriority w:val="59"/>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4F16B-37D1-448A-A816-2932A7FA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7</Pages>
  <Words>4029</Words>
  <Characters>22970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user</cp:lastModifiedBy>
  <cp:revision>386</cp:revision>
  <cp:lastPrinted>2019-07-25T14:05:00Z</cp:lastPrinted>
  <dcterms:created xsi:type="dcterms:W3CDTF">2017-04-11T07:14:00Z</dcterms:created>
  <dcterms:modified xsi:type="dcterms:W3CDTF">2019-08-01T12:50:00Z</dcterms:modified>
</cp:coreProperties>
</file>