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BA" w:rsidRPr="0025371A" w:rsidRDefault="00EB68BA" w:rsidP="0025371A">
      <w:pPr>
        <w:rPr>
          <w:rFonts w:ascii="Calibri" w:hAnsi="Calibri"/>
          <w:b/>
          <w:sz w:val="22"/>
          <w:szCs w:val="22"/>
        </w:rPr>
      </w:pPr>
    </w:p>
    <w:p w:rsidR="00D139C5" w:rsidRDefault="00D139C5" w:rsidP="00EB68BA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</w:p>
    <w:p w:rsidR="00EB68BA" w:rsidRPr="00200BDD" w:rsidRDefault="00EB68BA" w:rsidP="00EB68BA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</w:p>
    <w:p w:rsidR="00082F2E" w:rsidRPr="00200BDD" w:rsidRDefault="00D52C3F" w:rsidP="00082F2E">
      <w:pPr>
        <w:pStyle w:val="Header"/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  <w:r w:rsidRPr="00D52C3F">
        <w:rPr>
          <w:rFonts w:ascii="Tw Cen MT Condensed" w:hAnsi="Tw Cen MT Condensed" w:cs="Courier New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61pt;margin-top:8.25pt;width:222.75pt;height:115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" strokecolor="white [3212]">
            <v:textbox>
              <w:txbxContent>
                <w:p w:rsidR="00082F2E" w:rsidRPr="00247D91" w:rsidRDefault="00082F2E" w:rsidP="00082F2E">
                  <w:pPr>
                    <w:jc w:val="center"/>
                    <w:rPr>
                      <w:rFonts w:ascii="Harlow Solid Italic" w:hAnsi="Harlow Solid Italic"/>
                      <w:b/>
                      <w:i/>
                    </w:rPr>
                  </w:pPr>
                  <w:r w:rsidRPr="00247D91">
                    <w:rPr>
                      <w:rFonts w:ascii="Harlow Solid Italic" w:hAnsi="Harlow Solid Italic"/>
                      <w:b/>
                      <w:i/>
                      <w:sz w:val="28"/>
                    </w:rPr>
                    <w:t>Office of the Sub-Divisional Officer</w:t>
                  </w:r>
                </w:p>
                <w:p w:rsidR="00082F2E" w:rsidRPr="00913A2F" w:rsidRDefault="00082F2E" w:rsidP="00082F2E">
                  <w:pPr>
                    <w:jc w:val="center"/>
                    <w:rPr>
                      <w:rFonts w:ascii="MoolBoran" w:hAnsi="MoolBoran" w:cs="MoolBoran"/>
                      <w:b/>
                      <w:i/>
                      <w:sz w:val="32"/>
                      <w:szCs w:val="28"/>
                    </w:rPr>
                  </w:pPr>
                  <w:proofErr w:type="spellStart"/>
                  <w:r w:rsidRPr="00913A2F">
                    <w:rPr>
                      <w:rFonts w:ascii="MoolBoran" w:hAnsi="MoolBoran" w:cs="MoolBoran"/>
                      <w:b/>
                      <w:i/>
                      <w:sz w:val="40"/>
                      <w:szCs w:val="28"/>
                    </w:rPr>
                    <w:t>Kangsabati</w:t>
                  </w:r>
                  <w:proofErr w:type="spellEnd"/>
                  <w:r w:rsidRPr="00913A2F">
                    <w:rPr>
                      <w:rFonts w:ascii="MoolBoran" w:hAnsi="MoolBoran" w:cs="MoolBoran"/>
                      <w:b/>
                      <w:i/>
                      <w:sz w:val="40"/>
                      <w:szCs w:val="28"/>
                    </w:rPr>
                    <w:t xml:space="preserve"> Canals Sub-Division-XVII</w:t>
                  </w:r>
                </w:p>
                <w:p w:rsidR="00082F2E" w:rsidRPr="00913A2F" w:rsidRDefault="00082F2E" w:rsidP="00082F2E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913A2F">
                    <w:rPr>
                      <w:b/>
                      <w:i/>
                    </w:rPr>
                    <w:t>Bishnupur ::</w:t>
                  </w:r>
                  <w:proofErr w:type="spellStart"/>
                  <w:proofErr w:type="gramEnd"/>
                  <w:r w:rsidRPr="00913A2F">
                    <w:rPr>
                      <w:b/>
                      <w:i/>
                    </w:rPr>
                    <w:t>Bankura</w:t>
                  </w:r>
                  <w:proofErr w:type="spellEnd"/>
                </w:p>
                <w:p w:rsidR="00082F2E" w:rsidRPr="00913A2F" w:rsidRDefault="00082F2E" w:rsidP="00082F2E">
                  <w:pPr>
                    <w:jc w:val="center"/>
                    <w:rPr>
                      <w:i/>
                    </w:rPr>
                  </w:pPr>
                  <w:r w:rsidRPr="00913A2F">
                    <w:rPr>
                      <w:b/>
                      <w:i/>
                      <w:sz w:val="20"/>
                    </w:rPr>
                    <w:t xml:space="preserve">Email: </w:t>
                  </w:r>
                  <w:hyperlink r:id="rId6" w:history="1">
                    <w:r w:rsidRPr="00913A2F">
                      <w:rPr>
                        <w:rStyle w:val="Hyperlink"/>
                        <w:b/>
                        <w:i/>
                        <w:sz w:val="20"/>
                      </w:rPr>
                      <w:t>kcsd17bis@gmail.com</w:t>
                    </w:r>
                  </w:hyperlink>
                </w:p>
                <w:p w:rsidR="00082F2E" w:rsidRPr="00DD4A5E" w:rsidRDefault="00082F2E" w:rsidP="00082F2E">
                  <w:pPr>
                    <w:jc w:val="center"/>
                    <w:rPr>
                      <w:i/>
                      <w:sz w:val="22"/>
                    </w:rPr>
                  </w:pPr>
                  <w:r w:rsidRPr="00913A2F">
                    <w:rPr>
                      <w:i/>
                      <w:sz w:val="22"/>
                    </w:rPr>
                    <w:t>Pin-722122</w:t>
                  </w:r>
                </w:p>
              </w:txbxContent>
            </v:textbox>
          </v:shape>
        </w:pict>
      </w:r>
      <w:r w:rsidRPr="00D52C3F">
        <w:rPr>
          <w:rFonts w:ascii="Tw Cen MT Condensed" w:hAnsi="Tw Cen MT Condensed" w:cs="Courier New"/>
          <w:b/>
          <w:noProof/>
          <w:sz w:val="22"/>
        </w:rPr>
        <w:pict>
          <v:shape id="_x0000_s1052" type="#_x0000_t202" style="position:absolute;left:0;text-align:left;margin-left:-41.25pt;margin-top:8.25pt;width:229.5pt;height:86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" strokecolor="white [3212]">
            <v:textbox>
              <w:txbxContent>
                <w:p w:rsidR="00082F2E" w:rsidRDefault="00082F2E" w:rsidP="00082F2E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</w:p>
                <w:p w:rsidR="00082F2E" w:rsidRPr="00913A2F" w:rsidRDefault="00082F2E" w:rsidP="00082F2E">
                  <w:pPr>
                    <w:jc w:val="center"/>
                    <w:rPr>
                      <w:rFonts w:ascii="Elephant" w:hAnsi="Elephant"/>
                      <w:b/>
                      <w:sz w:val="28"/>
                      <w:szCs w:val="32"/>
                    </w:rPr>
                  </w:pPr>
                  <w:r w:rsidRPr="00913A2F">
                    <w:rPr>
                      <w:rFonts w:ascii="Elephant" w:hAnsi="Elephant"/>
                      <w:b/>
                      <w:sz w:val="28"/>
                      <w:szCs w:val="32"/>
                    </w:rPr>
                    <w:t>Government of West Bengal</w:t>
                  </w:r>
                </w:p>
                <w:p w:rsidR="00082F2E" w:rsidRPr="00D40194" w:rsidRDefault="00082F2E" w:rsidP="00082F2E">
                  <w:pPr>
                    <w:jc w:val="center"/>
                    <w:rPr>
                      <w:rFonts w:ascii="Algerian" w:hAnsi="Algerian"/>
                      <w:b/>
                      <w:i/>
                    </w:rPr>
                  </w:pPr>
                  <w:r w:rsidRPr="00D40194">
                    <w:rPr>
                      <w:rFonts w:ascii="Algerian" w:hAnsi="Algerian"/>
                      <w:b/>
                      <w:i/>
                      <w:sz w:val="28"/>
                    </w:rPr>
                    <w:t>Irrigation &amp; Waterways Directorate</w:t>
                  </w:r>
                </w:p>
                <w:p w:rsidR="00082F2E" w:rsidRDefault="00082F2E" w:rsidP="00082F2E"/>
              </w:txbxContent>
            </v:textbox>
          </v:shape>
        </w:pict>
      </w:r>
      <w:r w:rsidR="00082F2E" w:rsidRPr="00200BDD">
        <w:rPr>
          <w:rFonts w:ascii="Tw Cen MT Condensed" w:hAnsi="Tw Cen MT Condensed" w:cs="Courier New"/>
          <w:b/>
          <w:noProof/>
          <w:sz w:val="22"/>
        </w:rPr>
        <w:drawing>
          <wp:inline distT="0" distB="0" distL="0" distR="0">
            <wp:extent cx="447675" cy="714375"/>
            <wp:effectExtent l="19050" t="0" r="9525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2" cy="7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2E" w:rsidRPr="00200BDD" w:rsidRDefault="00082F2E" w:rsidP="00082F2E">
      <w:pPr>
        <w:pStyle w:val="Header"/>
        <w:pBdr>
          <w:bottom w:val="double" w:sz="12" w:space="2" w:color="auto"/>
        </w:pBdr>
        <w:tabs>
          <w:tab w:val="clear" w:pos="4513"/>
          <w:tab w:val="clear" w:pos="9026"/>
        </w:tabs>
        <w:ind w:right="43"/>
        <w:jc w:val="center"/>
        <w:rPr>
          <w:rFonts w:ascii="Rockwell Condensed" w:hAnsi="Rockwell Condensed" w:cs="Aharoni"/>
          <w:b/>
          <w:sz w:val="22"/>
        </w:rPr>
      </w:pPr>
      <w:r w:rsidRPr="00200BDD">
        <w:rPr>
          <w:rFonts w:ascii="Rockwell Condensed" w:hAnsi="Rockwell Condensed" w:cs="Aharoni"/>
          <w:b/>
          <w:noProof/>
          <w:sz w:val="22"/>
        </w:rPr>
        <w:drawing>
          <wp:inline distT="0" distB="0" distL="0" distR="0">
            <wp:extent cx="847725" cy="933450"/>
            <wp:effectExtent l="19050" t="0" r="9525" b="0"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2E" w:rsidRDefault="00082F2E" w:rsidP="00082F2E">
      <w:pPr>
        <w:jc w:val="center"/>
        <w:rPr>
          <w:rFonts w:ascii="Copperplate Gothic Bold" w:hAnsi="Copperplate Gothic Bold"/>
          <w:b/>
          <w:szCs w:val="28"/>
          <w:u w:val="single"/>
        </w:rPr>
      </w:pPr>
    </w:p>
    <w:p w:rsidR="0017439F" w:rsidRPr="00200BDD" w:rsidRDefault="0017439F" w:rsidP="00082F2E">
      <w:pPr>
        <w:jc w:val="center"/>
        <w:rPr>
          <w:rFonts w:ascii="Copperplate Gothic Bold" w:hAnsi="Copperplate Gothic Bold"/>
          <w:b/>
          <w:szCs w:val="28"/>
          <w:u w:val="single"/>
        </w:rPr>
      </w:pPr>
    </w:p>
    <w:p w:rsidR="00082F2E" w:rsidRDefault="00082F2E" w:rsidP="00082F2E">
      <w:pPr>
        <w:jc w:val="center"/>
        <w:rPr>
          <w:rFonts w:ascii="Copperplate Gothic Bold" w:hAnsi="Copperplate Gothic Bold"/>
          <w:b/>
          <w:szCs w:val="28"/>
          <w:u w:val="single"/>
        </w:rPr>
      </w:pPr>
      <w:r>
        <w:rPr>
          <w:rFonts w:ascii="Copperplate Gothic Bold" w:hAnsi="Copperplate Gothic Bold"/>
          <w:b/>
          <w:szCs w:val="28"/>
          <w:u w:val="single"/>
        </w:rPr>
        <w:t>“Corrigendum Notice-3</w:t>
      </w:r>
      <w:r w:rsidRPr="00200BDD">
        <w:rPr>
          <w:rFonts w:ascii="Copperplate Gothic Bold" w:hAnsi="Copperplate Gothic Bold"/>
          <w:b/>
          <w:szCs w:val="28"/>
          <w:u w:val="single"/>
        </w:rPr>
        <w:t>”</w:t>
      </w:r>
    </w:p>
    <w:p w:rsidR="00A0641E" w:rsidRPr="00200BDD" w:rsidRDefault="00A0641E" w:rsidP="00082F2E">
      <w:pPr>
        <w:jc w:val="center"/>
        <w:rPr>
          <w:rFonts w:ascii="Copperplate Gothic Bold" w:hAnsi="Copperplate Gothic Bold"/>
          <w:b/>
          <w:szCs w:val="28"/>
        </w:rPr>
      </w:pPr>
    </w:p>
    <w:p w:rsidR="00082F2E" w:rsidRPr="00200BDD" w:rsidRDefault="00082F2E" w:rsidP="00082F2E">
      <w:pPr>
        <w:rPr>
          <w:rFonts w:ascii="Calibri" w:hAnsi="Calibri"/>
          <w:b/>
          <w:sz w:val="20"/>
          <w:szCs w:val="22"/>
        </w:rPr>
      </w:pPr>
    </w:p>
    <w:p w:rsidR="00082F2E" w:rsidRDefault="00082F2E" w:rsidP="00082F2E">
      <w:pPr>
        <w:jc w:val="center"/>
        <w:rPr>
          <w:rFonts w:ascii="Verdana" w:hAnsi="Verdana" w:cs="Arial"/>
          <w:b/>
          <w:u w:val="single"/>
        </w:rPr>
      </w:pPr>
      <w:proofErr w:type="gramStart"/>
      <w:r>
        <w:rPr>
          <w:b/>
          <w:i/>
          <w:sz w:val="32"/>
          <w:u w:val="single"/>
        </w:rPr>
        <w:t>3</w:t>
      </w:r>
      <w:r>
        <w:rPr>
          <w:b/>
          <w:i/>
          <w:sz w:val="32"/>
          <w:u w:val="single"/>
          <w:vertAlign w:val="superscript"/>
        </w:rPr>
        <w:t>rd</w:t>
      </w:r>
      <w:r w:rsidRPr="00B7717B">
        <w:rPr>
          <w:b/>
          <w:i/>
          <w:sz w:val="28"/>
          <w:u w:val="single"/>
        </w:rPr>
        <w:t xml:space="preserve"> Corrigendum of NIT No.</w:t>
      </w:r>
      <w:proofErr w:type="gramEnd"/>
      <w:r w:rsidRPr="00B7717B">
        <w:rPr>
          <w:b/>
          <w:i/>
          <w:sz w:val="28"/>
          <w:u w:val="single"/>
        </w:rPr>
        <w:t xml:space="preserve"> </w:t>
      </w:r>
      <w:r w:rsidRPr="00B7717B">
        <w:rPr>
          <w:rFonts w:ascii="Arial" w:hAnsi="Arial" w:cs="Arial"/>
          <w:b/>
          <w:u w:val="single"/>
        </w:rPr>
        <w:t>WBIW/</w:t>
      </w:r>
      <w:r>
        <w:rPr>
          <w:rFonts w:ascii="Verdana" w:hAnsi="Verdana" w:cs="Arial"/>
          <w:b/>
          <w:u w:val="single"/>
        </w:rPr>
        <w:t>SDO/KCSD-XVII/NIT-01/2022</w:t>
      </w:r>
      <w:r w:rsidRPr="00B7717B">
        <w:rPr>
          <w:rFonts w:ascii="Verdana" w:hAnsi="Verdana" w:cs="Arial"/>
          <w:b/>
          <w:u w:val="single"/>
        </w:rPr>
        <w:t>-2</w:t>
      </w:r>
      <w:r>
        <w:rPr>
          <w:rFonts w:ascii="Verdana" w:hAnsi="Verdana" w:cs="Arial"/>
          <w:b/>
          <w:u w:val="single"/>
        </w:rPr>
        <w:t>3</w:t>
      </w:r>
    </w:p>
    <w:p w:rsidR="00A0641E" w:rsidRPr="00B7717B" w:rsidRDefault="00A0641E" w:rsidP="00082F2E">
      <w:pPr>
        <w:jc w:val="center"/>
        <w:rPr>
          <w:b/>
          <w:i/>
          <w:u w:val="single"/>
        </w:rPr>
      </w:pPr>
    </w:p>
    <w:p w:rsidR="00082F2E" w:rsidRDefault="00082F2E" w:rsidP="00082F2E">
      <w:pPr>
        <w:jc w:val="center"/>
        <w:rPr>
          <w:sz w:val="22"/>
        </w:rPr>
      </w:pPr>
    </w:p>
    <w:p w:rsidR="0017439F" w:rsidRPr="00200BDD" w:rsidRDefault="0017439F" w:rsidP="00082F2E">
      <w:pPr>
        <w:jc w:val="center"/>
        <w:rPr>
          <w:sz w:val="22"/>
        </w:rPr>
      </w:pPr>
    </w:p>
    <w:p w:rsidR="00A0641E" w:rsidRDefault="00A0641E" w:rsidP="00082F2E">
      <w:pPr>
        <w:tabs>
          <w:tab w:val="left" w:pos="7905"/>
        </w:tabs>
        <w:rPr>
          <w:sz w:val="22"/>
        </w:rPr>
      </w:pPr>
      <w:r>
        <w:rPr>
          <w:sz w:val="22"/>
        </w:rPr>
        <w:t xml:space="preserve"> </w:t>
      </w:r>
    </w:p>
    <w:p w:rsidR="00A0641E" w:rsidRDefault="00A0641E" w:rsidP="00082F2E">
      <w:pPr>
        <w:tabs>
          <w:tab w:val="left" w:pos="7905"/>
        </w:tabs>
        <w:rPr>
          <w:sz w:val="22"/>
        </w:rPr>
      </w:pPr>
      <w:r>
        <w:rPr>
          <w:sz w:val="22"/>
        </w:rPr>
        <w:t>This is for general information that due to some unavoidable circumstances the previous corrigendum bearing memo no 129/1(12</w:t>
      </w:r>
      <w:proofErr w:type="gramStart"/>
      <w:r>
        <w:rPr>
          <w:sz w:val="22"/>
        </w:rPr>
        <w:t>) ,</w:t>
      </w:r>
      <w:proofErr w:type="gramEnd"/>
      <w:r>
        <w:rPr>
          <w:sz w:val="22"/>
        </w:rPr>
        <w:t xml:space="preserve"> dated 02.05.2022 has been cancelled.</w:t>
      </w:r>
    </w:p>
    <w:p w:rsidR="00A0641E" w:rsidRDefault="00A0641E" w:rsidP="00082F2E">
      <w:pPr>
        <w:tabs>
          <w:tab w:val="left" w:pos="7905"/>
        </w:tabs>
        <w:rPr>
          <w:sz w:val="22"/>
        </w:rPr>
      </w:pPr>
    </w:p>
    <w:p w:rsidR="00A0641E" w:rsidRDefault="00A0641E" w:rsidP="00082F2E">
      <w:pPr>
        <w:tabs>
          <w:tab w:val="left" w:pos="7905"/>
        </w:tabs>
        <w:rPr>
          <w:sz w:val="22"/>
        </w:rPr>
      </w:pPr>
    </w:p>
    <w:p w:rsidR="00082F2E" w:rsidRPr="00450CE5" w:rsidRDefault="00082F2E" w:rsidP="00082F2E">
      <w:pPr>
        <w:tabs>
          <w:tab w:val="left" w:pos="7905"/>
        </w:tabs>
        <w:rPr>
          <w:sz w:val="22"/>
        </w:rPr>
      </w:pPr>
      <w:r>
        <w:rPr>
          <w:sz w:val="22"/>
        </w:rPr>
        <w:tab/>
      </w:r>
    </w:p>
    <w:p w:rsidR="006B58A4" w:rsidRDefault="006B58A4" w:rsidP="00082F2E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</w:p>
    <w:p w:rsidR="00082F2E" w:rsidRDefault="006B58A4" w:rsidP="00082F2E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sz w:val="22"/>
        </w:rPr>
        <w:t>Sd</w:t>
      </w:r>
      <w:proofErr w:type="spellEnd"/>
      <w:proofErr w:type="gramEnd"/>
      <w:r>
        <w:rPr>
          <w:b/>
          <w:sz w:val="22"/>
        </w:rPr>
        <w:t>/-</w:t>
      </w:r>
    </w:p>
    <w:p w:rsidR="00082F2E" w:rsidRDefault="00082F2E" w:rsidP="00082F2E">
      <w:pPr>
        <w:spacing w:line="276" w:lineRule="auto"/>
        <w:rPr>
          <w:b/>
          <w:sz w:val="22"/>
        </w:rPr>
      </w:pPr>
    </w:p>
    <w:p w:rsidR="00082F2E" w:rsidRDefault="00D52C3F" w:rsidP="00082F2E">
      <w:pPr>
        <w:spacing w:line="276" w:lineRule="auto"/>
        <w:rPr>
          <w:b/>
          <w:sz w:val="22"/>
        </w:rPr>
      </w:pPr>
      <w:r w:rsidRPr="00D52C3F">
        <w:rPr>
          <w:noProof/>
          <w:sz w:val="22"/>
        </w:rPr>
        <w:pict>
          <v:shape id="_x0000_s1055" type="#_x0000_t202" style="position:absolute;margin-left:363.75pt;margin-top:385.5pt;width:188.25pt;height:53.25pt;z-index:2516961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" o:allowincell="f" filled="f" stroked="f" strokecolor="#622423" strokeweight="6pt">
            <v:stroke linestyle="thickThin"/>
            <v:textbox style="mso-next-textbox:#_x0000_s1055" inset="10.8pt,7.2pt,10.8pt,7.2pt">
              <w:txbxContent>
                <w:p w:rsidR="00A0641E" w:rsidRPr="001C0BBF" w:rsidRDefault="00A0641E" w:rsidP="00A0641E">
                  <w:pPr>
                    <w:jc w:val="center"/>
                    <w:rPr>
                      <w:i/>
                      <w:iCs/>
                      <w:sz w:val="16"/>
                      <w:szCs w:val="14"/>
                    </w:rPr>
                  </w:pPr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Sub-divisional officer                                                     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Kangsabati</w:t>
                  </w:r>
                  <w:proofErr w:type="spellEnd"/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 Canals Sub- Division no-XVII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Bishnupur</w:t>
                  </w:r>
                  <w:proofErr w:type="gramStart"/>
                  <w:r w:rsidRPr="001C0BBF">
                    <w:rPr>
                      <w:b/>
                      <w:i/>
                      <w:sz w:val="18"/>
                      <w:szCs w:val="16"/>
                    </w:rPr>
                    <w:t>:Bankura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</w:p>
    <w:p w:rsidR="00082F2E" w:rsidRDefault="00082F2E" w:rsidP="00082F2E">
      <w:pPr>
        <w:spacing w:line="276" w:lineRule="auto"/>
        <w:rPr>
          <w:b/>
          <w:sz w:val="22"/>
        </w:rPr>
      </w:pPr>
    </w:p>
    <w:p w:rsidR="00A0641E" w:rsidRDefault="00A0641E" w:rsidP="00082F2E">
      <w:pPr>
        <w:spacing w:line="276" w:lineRule="auto"/>
        <w:rPr>
          <w:b/>
          <w:sz w:val="22"/>
        </w:rPr>
      </w:pPr>
    </w:p>
    <w:p w:rsidR="00A0641E" w:rsidRDefault="00A0641E" w:rsidP="00082F2E">
      <w:pPr>
        <w:spacing w:line="276" w:lineRule="auto"/>
        <w:rPr>
          <w:b/>
          <w:sz w:val="22"/>
        </w:rPr>
      </w:pPr>
    </w:p>
    <w:p w:rsidR="00A0641E" w:rsidRDefault="00A0641E" w:rsidP="00082F2E">
      <w:pPr>
        <w:spacing w:line="276" w:lineRule="auto"/>
        <w:rPr>
          <w:b/>
          <w:sz w:val="22"/>
        </w:rPr>
      </w:pPr>
    </w:p>
    <w:p w:rsidR="00B72082" w:rsidRDefault="00B72082" w:rsidP="00082F2E">
      <w:pPr>
        <w:spacing w:line="276" w:lineRule="auto"/>
        <w:rPr>
          <w:b/>
          <w:sz w:val="22"/>
        </w:rPr>
      </w:pPr>
    </w:p>
    <w:p w:rsidR="00B72082" w:rsidRDefault="00B72082" w:rsidP="00082F2E">
      <w:pPr>
        <w:spacing w:line="276" w:lineRule="auto"/>
        <w:rPr>
          <w:b/>
          <w:sz w:val="22"/>
        </w:rPr>
      </w:pPr>
    </w:p>
    <w:p w:rsidR="00082F2E" w:rsidRPr="00200BDD" w:rsidRDefault="00082F2E" w:rsidP="00082F2E">
      <w:pPr>
        <w:spacing w:line="276" w:lineRule="auto"/>
        <w:rPr>
          <w:b/>
          <w:sz w:val="22"/>
          <w:u w:val="single"/>
        </w:rPr>
      </w:pPr>
      <w:r w:rsidRPr="00200BDD">
        <w:rPr>
          <w:b/>
          <w:sz w:val="22"/>
          <w:u w:val="single"/>
        </w:rPr>
        <w:t xml:space="preserve">Memo No. </w:t>
      </w:r>
      <w:r w:rsidR="00B72082" w:rsidRPr="002101A4">
        <w:rPr>
          <w:b/>
          <w:sz w:val="22"/>
          <w:u w:val="single"/>
        </w:rPr>
        <w:t>130</w:t>
      </w:r>
      <w:r w:rsidR="00A0641E">
        <w:rPr>
          <w:b/>
          <w:sz w:val="22"/>
          <w:u w:val="single"/>
        </w:rPr>
        <w:t>/1 (3</w:t>
      </w:r>
      <w:r w:rsidRPr="00B72082">
        <w:rPr>
          <w:b/>
          <w:sz w:val="22"/>
          <w:highlight w:val="yellow"/>
          <w:u w:val="single"/>
        </w:rPr>
        <w:t>)</w:t>
      </w:r>
      <w:r w:rsidRPr="00200BDD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                                                       </w:t>
      </w:r>
      <w:r w:rsidR="00B72082" w:rsidRPr="00200BDD">
        <w:rPr>
          <w:b/>
          <w:sz w:val="22"/>
        </w:rPr>
        <w:t>Dated</w:t>
      </w:r>
      <w:r w:rsidR="00B72082" w:rsidRPr="00200BDD">
        <w:rPr>
          <w:b/>
          <w:sz w:val="18"/>
        </w:rPr>
        <w:t>: -</w:t>
      </w:r>
      <w:r w:rsidR="00B72082">
        <w:rPr>
          <w:b/>
          <w:sz w:val="22"/>
          <w:u w:val="single"/>
        </w:rPr>
        <w:t>05/05/2022</w:t>
      </w:r>
      <w:r w:rsidR="00B72082" w:rsidRPr="00200BDD">
        <w:rPr>
          <w:b/>
          <w:sz w:val="22"/>
          <w:u w:val="single"/>
        </w:rPr>
        <w:t>.</w:t>
      </w:r>
      <w:r>
        <w:rPr>
          <w:b/>
          <w:sz w:val="22"/>
        </w:rPr>
        <w:t xml:space="preserve">     </w:t>
      </w:r>
      <w:r w:rsidRPr="00200BDD">
        <w:rPr>
          <w:b/>
          <w:sz w:val="22"/>
        </w:rPr>
        <w:t xml:space="preserve">                                                                         </w:t>
      </w:r>
    </w:p>
    <w:p w:rsidR="00082F2E" w:rsidRPr="00200BDD" w:rsidRDefault="00082F2E" w:rsidP="00082F2E">
      <w:pPr>
        <w:spacing w:line="276" w:lineRule="auto"/>
        <w:jc w:val="both"/>
        <w:rPr>
          <w:sz w:val="12"/>
          <w:szCs w:val="28"/>
        </w:rPr>
      </w:pPr>
    </w:p>
    <w:p w:rsidR="00082F2E" w:rsidRPr="00200BDD" w:rsidRDefault="00082F2E" w:rsidP="00082F2E">
      <w:pPr>
        <w:spacing w:line="276" w:lineRule="auto"/>
        <w:jc w:val="both"/>
        <w:rPr>
          <w:sz w:val="22"/>
          <w:szCs w:val="28"/>
        </w:rPr>
      </w:pPr>
      <w:r w:rsidRPr="00200BDD">
        <w:rPr>
          <w:sz w:val="22"/>
          <w:szCs w:val="28"/>
        </w:rPr>
        <w:t>Copy forwarded for information and circulation to:-</w:t>
      </w:r>
    </w:p>
    <w:p w:rsidR="00082F2E" w:rsidRPr="00200BDD" w:rsidRDefault="00082F2E" w:rsidP="00082F2E">
      <w:pPr>
        <w:pStyle w:val="ListParagraph"/>
        <w:spacing w:line="276" w:lineRule="auto"/>
        <w:jc w:val="both"/>
        <w:rPr>
          <w:sz w:val="12"/>
          <w:szCs w:val="28"/>
        </w:rPr>
      </w:pPr>
    </w:p>
    <w:p w:rsidR="00082F2E" w:rsidRPr="00200BDD" w:rsidRDefault="00082F2E" w:rsidP="00082F2E">
      <w:pPr>
        <w:pStyle w:val="NoSpacing"/>
        <w:tabs>
          <w:tab w:val="left" w:pos="720"/>
        </w:tabs>
        <w:ind w:left="630" w:hanging="630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 xml:space="preserve">          </w:t>
      </w:r>
      <w:r w:rsidRPr="00200BDD">
        <w:rPr>
          <w:b/>
          <w:sz w:val="20"/>
          <w:szCs w:val="20"/>
        </w:rPr>
        <w:t xml:space="preserve">The Executive Engineer, K.C. Division No.-III, Bishnupur, </w:t>
      </w:r>
      <w:proofErr w:type="spellStart"/>
      <w:r w:rsidRPr="00200BDD">
        <w:rPr>
          <w:b/>
          <w:sz w:val="20"/>
          <w:szCs w:val="20"/>
        </w:rPr>
        <w:t>Bankura</w:t>
      </w:r>
      <w:proofErr w:type="spellEnd"/>
      <w:r w:rsidRPr="00200BDD">
        <w:rPr>
          <w:b/>
          <w:sz w:val="20"/>
          <w:szCs w:val="20"/>
        </w:rPr>
        <w:t>.</w:t>
      </w:r>
    </w:p>
    <w:p w:rsidR="00B72082" w:rsidRDefault="00082F2E" w:rsidP="00B72082">
      <w:pPr>
        <w:pStyle w:val="NoSpacing"/>
        <w:rPr>
          <w:b/>
          <w:sz w:val="20"/>
          <w:szCs w:val="20"/>
        </w:rPr>
      </w:pPr>
      <w:r w:rsidRPr="00200BDD">
        <w:rPr>
          <w:b/>
          <w:sz w:val="20"/>
          <w:szCs w:val="20"/>
        </w:rPr>
        <w:t>2</w:t>
      </w:r>
      <w:r w:rsidR="00277E9C">
        <w:rPr>
          <w:b/>
          <w:sz w:val="20"/>
          <w:szCs w:val="20"/>
        </w:rPr>
        <w:t xml:space="preserve">.           </w:t>
      </w:r>
      <w:r w:rsidR="00B72082">
        <w:rPr>
          <w:b/>
          <w:sz w:val="20"/>
          <w:szCs w:val="20"/>
        </w:rPr>
        <w:t>Notice Board of K.C.S.D –XVII</w:t>
      </w:r>
    </w:p>
    <w:p w:rsidR="00B72082" w:rsidRDefault="00B72082" w:rsidP="00B7208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3.           S.D.O. K.C. Sub-Division No.-</w:t>
      </w:r>
      <w:r w:rsidR="00A0641E">
        <w:rPr>
          <w:b/>
          <w:sz w:val="20"/>
          <w:szCs w:val="20"/>
        </w:rPr>
        <w:t>X/</w:t>
      </w:r>
      <w:r>
        <w:rPr>
          <w:b/>
          <w:sz w:val="20"/>
          <w:szCs w:val="20"/>
        </w:rPr>
        <w:t>IX</w:t>
      </w:r>
    </w:p>
    <w:p w:rsidR="00480E60" w:rsidRPr="00200BDD" w:rsidRDefault="00480E60" w:rsidP="00B72082">
      <w:pPr>
        <w:pStyle w:val="NoSpacing"/>
        <w:rPr>
          <w:b/>
          <w:sz w:val="20"/>
          <w:szCs w:val="20"/>
        </w:rPr>
      </w:pPr>
    </w:p>
    <w:p w:rsidR="00082F2E" w:rsidRPr="00200BDD" w:rsidRDefault="00082F2E" w:rsidP="00082F2E">
      <w:pPr>
        <w:pStyle w:val="NoSpacing"/>
        <w:rPr>
          <w:b/>
          <w:sz w:val="20"/>
          <w:szCs w:val="20"/>
        </w:rPr>
      </w:pPr>
    </w:p>
    <w:p w:rsidR="00082F2E" w:rsidRPr="006E7AA4" w:rsidRDefault="00082F2E" w:rsidP="00082F2E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94093" w:rsidRPr="006E7AA4" w:rsidRDefault="00480E60" w:rsidP="00A94093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A94093">
        <w:rPr>
          <w:b/>
          <w:sz w:val="20"/>
          <w:szCs w:val="20"/>
        </w:rPr>
        <w:t xml:space="preserve">  </w:t>
      </w:r>
      <w:proofErr w:type="spellStart"/>
      <w:proofErr w:type="gramStart"/>
      <w:r w:rsidR="00A94093">
        <w:rPr>
          <w:b/>
          <w:sz w:val="20"/>
          <w:szCs w:val="20"/>
        </w:rPr>
        <w:t>Sd</w:t>
      </w:r>
      <w:proofErr w:type="spellEnd"/>
      <w:proofErr w:type="gramEnd"/>
      <w:r w:rsidR="00A94093">
        <w:rPr>
          <w:b/>
          <w:sz w:val="20"/>
          <w:szCs w:val="20"/>
        </w:rPr>
        <w:t>/-</w:t>
      </w:r>
    </w:p>
    <w:p w:rsidR="00480E60" w:rsidRPr="006E7AA4" w:rsidRDefault="00A94093" w:rsidP="00480E60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D52C3F" w:rsidP="00EB68BA">
      <w:pPr>
        <w:jc w:val="both"/>
        <w:rPr>
          <w:rFonts w:ascii="Forte" w:hAnsi="Forte"/>
          <w:szCs w:val="28"/>
        </w:rPr>
      </w:pPr>
      <w:r w:rsidRPr="00D52C3F">
        <w:rPr>
          <w:noProof/>
          <w:sz w:val="22"/>
        </w:rPr>
        <w:pict>
          <v:shape id="_x0000_s1053" type="#_x0000_t202" style="position:absolute;left:0;text-align:left;margin-left:380.25pt;margin-top:643.5pt;width:188.25pt;height:53.25pt;z-index:25169408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" o:allowincell="f" filled="f" stroked="f" strokecolor="#622423" strokeweight="6pt">
            <v:stroke linestyle="thickThin"/>
            <v:textbox style="mso-next-textbox:#_x0000_s1053" inset="10.8pt,7.2pt,10.8pt,7.2pt">
              <w:txbxContent>
                <w:p w:rsidR="00082F2E" w:rsidRPr="001C0BBF" w:rsidRDefault="00082F2E" w:rsidP="00082F2E">
                  <w:pPr>
                    <w:jc w:val="center"/>
                    <w:rPr>
                      <w:i/>
                      <w:iCs/>
                      <w:sz w:val="16"/>
                      <w:szCs w:val="14"/>
                    </w:rPr>
                  </w:pPr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Sub-divisional officer                                                     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Kangsabati</w:t>
                  </w:r>
                  <w:proofErr w:type="spellEnd"/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 Canals Sub- Division no-XVII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Bishnupur</w:t>
                  </w:r>
                  <w:proofErr w:type="gramStart"/>
                  <w:r w:rsidRPr="001C0BBF">
                    <w:rPr>
                      <w:b/>
                      <w:i/>
                      <w:sz w:val="18"/>
                      <w:szCs w:val="16"/>
                    </w:rPr>
                    <w:t>:Bankura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A0641E" w:rsidRDefault="00A0641E" w:rsidP="00EB68BA">
      <w:pPr>
        <w:jc w:val="both"/>
        <w:rPr>
          <w:rFonts w:ascii="Forte" w:hAnsi="Forte"/>
          <w:szCs w:val="28"/>
        </w:rPr>
      </w:pPr>
    </w:p>
    <w:p w:rsidR="00EB68BA" w:rsidRDefault="00D52C3F" w:rsidP="00EB68BA">
      <w:pPr>
        <w:jc w:val="both"/>
        <w:rPr>
          <w:rFonts w:ascii="Forte" w:hAnsi="Forte"/>
          <w:szCs w:val="28"/>
        </w:rPr>
      </w:pPr>
      <w:r>
        <w:rPr>
          <w:rFonts w:ascii="Forte" w:hAnsi="Forte"/>
          <w:noProof/>
          <w:szCs w:val="28"/>
        </w:rPr>
        <w:pict>
          <v:shape id="_x0000_s1054" type="#_x0000_t202" style="position:absolute;left:0;text-align:left;margin-left:387.75pt;margin-top:732.75pt;width:188.25pt;height:53.25pt;z-index:25169510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" o:allowincell="f" filled="f" stroked="f" strokecolor="#622423" strokeweight="6pt">
            <v:stroke linestyle="thickThin"/>
            <v:textbox inset="10.8pt,7.2pt,10.8pt,7.2pt">
              <w:txbxContent>
                <w:p w:rsidR="00E10454" w:rsidRPr="001C0BBF" w:rsidRDefault="00E10454" w:rsidP="00E10454">
                  <w:pPr>
                    <w:jc w:val="center"/>
                    <w:rPr>
                      <w:i/>
                      <w:iCs/>
                      <w:sz w:val="16"/>
                      <w:szCs w:val="14"/>
                    </w:rPr>
                  </w:pPr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Sub-divisional officer                                                     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Kangsabati</w:t>
                  </w:r>
                  <w:proofErr w:type="spellEnd"/>
                  <w:r w:rsidRPr="001C0BBF">
                    <w:rPr>
                      <w:b/>
                      <w:i/>
                      <w:sz w:val="18"/>
                      <w:szCs w:val="16"/>
                    </w:rPr>
                    <w:t xml:space="preserve"> Canals Sub- Division no-XVII </w:t>
                  </w:r>
                  <w:proofErr w:type="spellStart"/>
                  <w:r w:rsidRPr="001C0BBF">
                    <w:rPr>
                      <w:b/>
                      <w:i/>
                      <w:sz w:val="18"/>
                      <w:szCs w:val="16"/>
                    </w:rPr>
                    <w:t>Bishnupur</w:t>
                  </w:r>
                  <w:proofErr w:type="gramStart"/>
                  <w:r w:rsidRPr="001C0BBF">
                    <w:rPr>
                      <w:b/>
                      <w:i/>
                      <w:sz w:val="18"/>
                      <w:szCs w:val="16"/>
                    </w:rPr>
                    <w:t>:Bankura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EB68BA" w:rsidSect="0025371A">
      <w:pgSz w:w="11906" w:h="16838"/>
      <w:pgMar w:top="1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olBoran">
    <w:altName w:val="MoolBoran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EEF"/>
    <w:multiLevelType w:val="hybridMultilevel"/>
    <w:tmpl w:val="E3B067B2"/>
    <w:lvl w:ilvl="0" w:tplc="3A6456D6">
      <w:start w:val="1"/>
      <w:numFmt w:val="lowerRoman"/>
      <w:lvlText w:val="%1)"/>
      <w:lvlJc w:val="left"/>
      <w:pPr>
        <w:ind w:left="1080" w:hanging="720"/>
      </w:pPr>
      <w:rPr>
        <w:rFonts w:ascii="Forte" w:hAnsi="Fort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329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0450"/>
    <w:multiLevelType w:val="multilevel"/>
    <w:tmpl w:val="36E689F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3">
    <w:nsid w:val="39CA4237"/>
    <w:multiLevelType w:val="hybridMultilevel"/>
    <w:tmpl w:val="481A5AAE"/>
    <w:lvl w:ilvl="0" w:tplc="50D2E5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5536"/>
    <w:multiLevelType w:val="multilevel"/>
    <w:tmpl w:val="6364873E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9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5">
    <w:nsid w:val="529C665E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29F2"/>
    <w:multiLevelType w:val="multilevel"/>
    <w:tmpl w:val="F1502788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b/>
        <w:sz w:val="20"/>
      </w:rPr>
    </w:lvl>
    <w:lvl w:ilvl="1">
      <w:start w:val="6"/>
      <w:numFmt w:val="decimal"/>
      <w:lvlText w:val="%1-%2)"/>
      <w:lvlJc w:val="left"/>
      <w:pPr>
        <w:ind w:left="1440" w:hanging="720"/>
      </w:pPr>
      <w:rPr>
        <w:rFonts w:hint="default"/>
        <w:b/>
        <w:sz w:val="20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  <w:b/>
        <w:sz w:val="20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  <w:b/>
        <w:sz w:val="20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  <w:b/>
        <w:sz w:val="20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  <w:b/>
        <w:sz w:val="20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  <w:b/>
        <w:sz w:val="20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  <w:b/>
        <w:sz w:val="20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  <w:b/>
        <w:sz w:val="20"/>
      </w:rPr>
    </w:lvl>
  </w:abstractNum>
  <w:abstractNum w:abstractNumId="7">
    <w:nsid w:val="6FDF7B3D"/>
    <w:multiLevelType w:val="hybridMultilevel"/>
    <w:tmpl w:val="F6D2679E"/>
    <w:lvl w:ilvl="0" w:tplc="E18EC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52F"/>
    <w:multiLevelType w:val="hybridMultilevel"/>
    <w:tmpl w:val="77B4B1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80D"/>
    <w:rsid w:val="000246FC"/>
    <w:rsid w:val="0003758E"/>
    <w:rsid w:val="00052C59"/>
    <w:rsid w:val="00067462"/>
    <w:rsid w:val="000675FC"/>
    <w:rsid w:val="00082F2E"/>
    <w:rsid w:val="00097A9E"/>
    <w:rsid w:val="000A2629"/>
    <w:rsid w:val="000B251F"/>
    <w:rsid w:val="000D012D"/>
    <w:rsid w:val="000D6841"/>
    <w:rsid w:val="00107007"/>
    <w:rsid w:val="001209B2"/>
    <w:rsid w:val="001727D6"/>
    <w:rsid w:val="0017439F"/>
    <w:rsid w:val="001750C6"/>
    <w:rsid w:val="001A08D6"/>
    <w:rsid w:val="001A38D3"/>
    <w:rsid w:val="001A3CE9"/>
    <w:rsid w:val="001B00A3"/>
    <w:rsid w:val="001B6AFD"/>
    <w:rsid w:val="001C0BBF"/>
    <w:rsid w:val="001C29F5"/>
    <w:rsid w:val="00200BDD"/>
    <w:rsid w:val="00206DC1"/>
    <w:rsid w:val="002101A4"/>
    <w:rsid w:val="00216AFF"/>
    <w:rsid w:val="00225279"/>
    <w:rsid w:val="00237A54"/>
    <w:rsid w:val="0025371A"/>
    <w:rsid w:val="00277E9C"/>
    <w:rsid w:val="00284916"/>
    <w:rsid w:val="002D022D"/>
    <w:rsid w:val="002D3EA1"/>
    <w:rsid w:val="002E749D"/>
    <w:rsid w:val="00304F0B"/>
    <w:rsid w:val="003121C0"/>
    <w:rsid w:val="00320BF3"/>
    <w:rsid w:val="00340800"/>
    <w:rsid w:val="00344B78"/>
    <w:rsid w:val="00354792"/>
    <w:rsid w:val="00373078"/>
    <w:rsid w:val="0038223C"/>
    <w:rsid w:val="003C50EF"/>
    <w:rsid w:val="003C780C"/>
    <w:rsid w:val="003D447C"/>
    <w:rsid w:val="003D5726"/>
    <w:rsid w:val="003E484F"/>
    <w:rsid w:val="003F5B64"/>
    <w:rsid w:val="0040609A"/>
    <w:rsid w:val="0040790E"/>
    <w:rsid w:val="00422FA3"/>
    <w:rsid w:val="004428E2"/>
    <w:rsid w:val="00450CE5"/>
    <w:rsid w:val="00453D14"/>
    <w:rsid w:val="004541EE"/>
    <w:rsid w:val="00470941"/>
    <w:rsid w:val="00480E60"/>
    <w:rsid w:val="00494ACD"/>
    <w:rsid w:val="004B6353"/>
    <w:rsid w:val="004C66AF"/>
    <w:rsid w:val="004D21F5"/>
    <w:rsid w:val="004D5F75"/>
    <w:rsid w:val="004E7CD9"/>
    <w:rsid w:val="005033A1"/>
    <w:rsid w:val="00513AE1"/>
    <w:rsid w:val="00532A67"/>
    <w:rsid w:val="00543A1D"/>
    <w:rsid w:val="005444EC"/>
    <w:rsid w:val="00554322"/>
    <w:rsid w:val="00557343"/>
    <w:rsid w:val="00577361"/>
    <w:rsid w:val="005800C2"/>
    <w:rsid w:val="00586FB2"/>
    <w:rsid w:val="005907EC"/>
    <w:rsid w:val="005954D6"/>
    <w:rsid w:val="005A759C"/>
    <w:rsid w:val="005E4A3B"/>
    <w:rsid w:val="006019A1"/>
    <w:rsid w:val="00606DA1"/>
    <w:rsid w:val="00616958"/>
    <w:rsid w:val="00624A86"/>
    <w:rsid w:val="00633C34"/>
    <w:rsid w:val="006614BF"/>
    <w:rsid w:val="0067133F"/>
    <w:rsid w:val="0067744E"/>
    <w:rsid w:val="006815AB"/>
    <w:rsid w:val="006912CB"/>
    <w:rsid w:val="00693DBA"/>
    <w:rsid w:val="006A0213"/>
    <w:rsid w:val="006A337C"/>
    <w:rsid w:val="006B0638"/>
    <w:rsid w:val="006B58A4"/>
    <w:rsid w:val="006C7CB6"/>
    <w:rsid w:val="00716213"/>
    <w:rsid w:val="00724553"/>
    <w:rsid w:val="0073045A"/>
    <w:rsid w:val="00742BE6"/>
    <w:rsid w:val="007457E4"/>
    <w:rsid w:val="007646C6"/>
    <w:rsid w:val="007B0E93"/>
    <w:rsid w:val="007C008F"/>
    <w:rsid w:val="007C6340"/>
    <w:rsid w:val="007D396F"/>
    <w:rsid w:val="008110FC"/>
    <w:rsid w:val="0083238C"/>
    <w:rsid w:val="00844F8E"/>
    <w:rsid w:val="00850F4B"/>
    <w:rsid w:val="00872156"/>
    <w:rsid w:val="00876CD7"/>
    <w:rsid w:val="00891AEA"/>
    <w:rsid w:val="008A471D"/>
    <w:rsid w:val="008B3807"/>
    <w:rsid w:val="008C2A5B"/>
    <w:rsid w:val="008D0777"/>
    <w:rsid w:val="008E5086"/>
    <w:rsid w:val="00925FED"/>
    <w:rsid w:val="00933FD1"/>
    <w:rsid w:val="0095791E"/>
    <w:rsid w:val="00995F15"/>
    <w:rsid w:val="009A1BF5"/>
    <w:rsid w:val="009D7B7D"/>
    <w:rsid w:val="009F20DA"/>
    <w:rsid w:val="009F74AB"/>
    <w:rsid w:val="00A0641E"/>
    <w:rsid w:val="00A17126"/>
    <w:rsid w:val="00A332EF"/>
    <w:rsid w:val="00A3578F"/>
    <w:rsid w:val="00A65986"/>
    <w:rsid w:val="00A71A56"/>
    <w:rsid w:val="00A8021D"/>
    <w:rsid w:val="00A907F4"/>
    <w:rsid w:val="00A94093"/>
    <w:rsid w:val="00AA6296"/>
    <w:rsid w:val="00AD640F"/>
    <w:rsid w:val="00B0035F"/>
    <w:rsid w:val="00B1257B"/>
    <w:rsid w:val="00B2265D"/>
    <w:rsid w:val="00B25265"/>
    <w:rsid w:val="00B4203B"/>
    <w:rsid w:val="00B47436"/>
    <w:rsid w:val="00B6598C"/>
    <w:rsid w:val="00B72082"/>
    <w:rsid w:val="00B76900"/>
    <w:rsid w:val="00B7717B"/>
    <w:rsid w:val="00B84CBB"/>
    <w:rsid w:val="00B860DB"/>
    <w:rsid w:val="00BB04E8"/>
    <w:rsid w:val="00BB4B5B"/>
    <w:rsid w:val="00BF2798"/>
    <w:rsid w:val="00BF5DFA"/>
    <w:rsid w:val="00C2190E"/>
    <w:rsid w:val="00C36B2E"/>
    <w:rsid w:val="00C44A4A"/>
    <w:rsid w:val="00CB37C9"/>
    <w:rsid w:val="00CB380D"/>
    <w:rsid w:val="00CB5AD1"/>
    <w:rsid w:val="00CC35EB"/>
    <w:rsid w:val="00CD1CCB"/>
    <w:rsid w:val="00CD574F"/>
    <w:rsid w:val="00CF2E4B"/>
    <w:rsid w:val="00CF32F6"/>
    <w:rsid w:val="00D045FE"/>
    <w:rsid w:val="00D0574D"/>
    <w:rsid w:val="00D12D17"/>
    <w:rsid w:val="00D139C5"/>
    <w:rsid w:val="00D156DD"/>
    <w:rsid w:val="00D2342B"/>
    <w:rsid w:val="00D25AB5"/>
    <w:rsid w:val="00D40194"/>
    <w:rsid w:val="00D52C3F"/>
    <w:rsid w:val="00D55D37"/>
    <w:rsid w:val="00D80733"/>
    <w:rsid w:val="00D82923"/>
    <w:rsid w:val="00D90C69"/>
    <w:rsid w:val="00D94FA0"/>
    <w:rsid w:val="00DA458F"/>
    <w:rsid w:val="00DD2631"/>
    <w:rsid w:val="00DD4A5E"/>
    <w:rsid w:val="00E10454"/>
    <w:rsid w:val="00E16B7F"/>
    <w:rsid w:val="00E277A8"/>
    <w:rsid w:val="00E30C66"/>
    <w:rsid w:val="00E34EDE"/>
    <w:rsid w:val="00E60CA8"/>
    <w:rsid w:val="00E73DA0"/>
    <w:rsid w:val="00E760A6"/>
    <w:rsid w:val="00E81396"/>
    <w:rsid w:val="00EB68BA"/>
    <w:rsid w:val="00EC5927"/>
    <w:rsid w:val="00ED7F11"/>
    <w:rsid w:val="00EE2E54"/>
    <w:rsid w:val="00EF7756"/>
    <w:rsid w:val="00F07643"/>
    <w:rsid w:val="00F15260"/>
    <w:rsid w:val="00F20343"/>
    <w:rsid w:val="00F36AB4"/>
    <w:rsid w:val="00F4113F"/>
    <w:rsid w:val="00F45A6A"/>
    <w:rsid w:val="00F5383D"/>
    <w:rsid w:val="00F54B42"/>
    <w:rsid w:val="00F57A4D"/>
    <w:rsid w:val="00F761AA"/>
    <w:rsid w:val="00F953CB"/>
    <w:rsid w:val="00F95628"/>
    <w:rsid w:val="00FA2662"/>
    <w:rsid w:val="00FA3F3F"/>
    <w:rsid w:val="00FC40F4"/>
    <w:rsid w:val="00FD3B60"/>
    <w:rsid w:val="00FE66D1"/>
    <w:rsid w:val="00FF2C4C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9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44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13AE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d17bi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D932-1DF3-49CE-914D-F9E842E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OFFICE</cp:lastModifiedBy>
  <cp:revision>45</cp:revision>
  <cp:lastPrinted>2022-04-21T02:19:00Z</cp:lastPrinted>
  <dcterms:created xsi:type="dcterms:W3CDTF">2022-04-20T09:28:00Z</dcterms:created>
  <dcterms:modified xsi:type="dcterms:W3CDTF">2022-04-21T02:22:00Z</dcterms:modified>
</cp:coreProperties>
</file>